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61CD" w:rsidRPr="00521F5F" w:rsidRDefault="001F0D27" w:rsidP="008A70EC">
      <w:pPr>
        <w:spacing w:before="120" w:after="240"/>
        <w:jc w:val="both"/>
        <w:rPr>
          <w:rFonts w:asciiTheme="majorHAnsi" w:eastAsia="Cambria" w:hAnsiTheme="majorHAnsi" w:cs="Cambria"/>
          <w:b/>
          <w:sz w:val="24"/>
        </w:rPr>
      </w:pPr>
      <w:r w:rsidRPr="00521F5F">
        <w:rPr>
          <w:rStyle w:val="Siln"/>
          <w:rFonts w:asciiTheme="majorHAnsi" w:hAnsiTheme="majorHAnsi"/>
          <w:sz w:val="28"/>
          <w:szCs w:val="24"/>
        </w:rPr>
        <w:t xml:space="preserve">Formulář potvrzení 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příslušného </w:t>
      </w:r>
      <w:r w:rsidRPr="00521F5F">
        <w:rPr>
          <w:rStyle w:val="Siln"/>
          <w:rFonts w:asciiTheme="majorHAnsi" w:hAnsiTheme="majorHAnsi"/>
          <w:sz w:val="28"/>
          <w:szCs w:val="24"/>
        </w:rPr>
        <w:t>orgánu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státní správy</w:t>
      </w:r>
      <w:r w:rsidRPr="00521F5F">
        <w:rPr>
          <w:rStyle w:val="Siln"/>
          <w:rFonts w:asciiTheme="majorHAnsi" w:hAnsiTheme="majorHAnsi"/>
          <w:sz w:val="28"/>
          <w:szCs w:val="24"/>
        </w:rPr>
        <w:t xml:space="preserve"> pro druh výsledku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</w:t>
      </w:r>
      <w:r w:rsidRPr="00521F5F">
        <w:rPr>
          <w:rStyle w:val="Siln"/>
          <w:rFonts w:asciiTheme="majorHAnsi" w:hAnsiTheme="majorHAnsi"/>
          <w:sz w:val="28"/>
          <w:szCs w:val="24"/>
        </w:rPr>
        <w:t>Nmet</w:t>
      </w:r>
      <w:r w:rsidR="00952FA1" w:rsidRPr="00521F5F">
        <w:rPr>
          <w:rStyle w:val="Siln"/>
          <w:rFonts w:asciiTheme="majorHAnsi" w:hAnsiTheme="majorHAnsi"/>
          <w:sz w:val="28"/>
          <w:szCs w:val="24"/>
        </w:rPr>
        <w:t>S</w:t>
      </w:r>
      <w:r w:rsidR="001A3C3B" w:rsidRPr="00521F5F">
        <w:rPr>
          <w:rFonts w:asciiTheme="majorHAnsi" w:eastAsia="Cambria" w:hAnsiTheme="majorHAnsi" w:cs="Cambria"/>
          <w:b/>
          <w:sz w:val="24"/>
        </w:rPr>
        <w:t xml:space="preserve"> –</w:t>
      </w:r>
      <w:r w:rsid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1A3C3B" w:rsidRPr="00521F5F">
        <w:rPr>
          <w:rFonts w:asciiTheme="majorHAnsi" w:eastAsia="Cambria" w:hAnsiTheme="majorHAnsi" w:cs="Cambria"/>
          <w:b/>
          <w:sz w:val="24"/>
        </w:rPr>
        <w:t>metodiky</w:t>
      </w:r>
      <w:r w:rsidR="00F673BC" w:rsidRP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1A3C3B" w:rsidRPr="00521F5F">
        <w:rPr>
          <w:rFonts w:asciiTheme="majorHAnsi" w:hAnsiTheme="majorHAnsi"/>
          <w:b/>
          <w:sz w:val="24"/>
        </w:rPr>
        <w:t>schválené</w:t>
      </w:r>
      <w:r w:rsidR="00F673BC" w:rsidRPr="00521F5F">
        <w:rPr>
          <w:rFonts w:asciiTheme="majorHAnsi" w:hAnsiTheme="majorHAnsi"/>
          <w:b/>
          <w:sz w:val="24"/>
        </w:rPr>
        <w:t xml:space="preserve"> příslušným orgánem státní správy, do jehož kompetence daná problematika spadá</w:t>
      </w:r>
      <w:r w:rsidRPr="00521F5F">
        <w:rPr>
          <w:rFonts w:asciiTheme="majorHAnsi" w:eastAsia="Cambria" w:hAnsiTheme="majorHAnsi" w:cs="Cambria"/>
          <w:b/>
          <w:sz w:val="24"/>
        </w:rPr>
        <w:t xml:space="preserve"> </w:t>
      </w:r>
      <w:r w:rsidR="00F673BC" w:rsidRPr="00521F5F">
        <w:rPr>
          <w:rFonts w:asciiTheme="majorHAnsi" w:eastAsia="Cambria" w:hAnsiTheme="majorHAnsi" w:cs="Cambria"/>
          <w:b/>
          <w:sz w:val="24"/>
        </w:rPr>
        <w:t>(</w:t>
      </w:r>
      <w:r w:rsidRPr="00521F5F">
        <w:rPr>
          <w:rFonts w:asciiTheme="majorHAnsi" w:eastAsia="Cambria" w:hAnsiTheme="majorHAnsi" w:cs="Cambria"/>
          <w:b/>
          <w:sz w:val="24"/>
        </w:rPr>
        <w:t>dle struktury databáze RIV</w:t>
      </w:r>
      <w:r w:rsidR="00F673BC" w:rsidRPr="00521F5F">
        <w:rPr>
          <w:rFonts w:asciiTheme="majorHAnsi" w:eastAsia="Cambria" w:hAnsiTheme="majorHAnsi" w:cs="Cambria"/>
          <w:b/>
          <w:sz w:val="24"/>
        </w:rPr>
        <w:t>)</w:t>
      </w:r>
    </w:p>
    <w:tbl>
      <w:tblPr>
        <w:tblStyle w:val="a"/>
        <w:tblW w:w="9443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757"/>
      </w:tblGrid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DE3FD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EPSILON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DE3FD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  <w:bookmarkStart w:id="0" w:name="_GoBack"/>
            <w:bookmarkEnd w:id="0"/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F5F87" w:rsidP="00DE3FD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 w:rsidRPr="000F5F87">
              <w:rPr>
                <w:rFonts w:ascii="Cambria" w:eastAsia="Cambria" w:hAnsi="Cambria" w:cs="Cambria"/>
                <w:highlight w:val="yellow"/>
              </w:rPr>
              <w:t>T</w:t>
            </w:r>
            <w:r w:rsidR="00DE3FDF">
              <w:rPr>
                <w:rFonts w:ascii="Cambria" w:eastAsia="Cambria" w:hAnsi="Cambria" w:cs="Cambria"/>
                <w:highlight w:val="yellow"/>
              </w:rPr>
              <w:t>H</w:t>
            </w:r>
            <w:r w:rsidR="001F0D27" w:rsidRPr="000F5F87">
              <w:rPr>
                <w:rFonts w:ascii="Cambria" w:eastAsia="Cambria" w:hAnsi="Cambria" w:cs="Cambria"/>
                <w:highlight w:val="yellow"/>
              </w:rPr>
              <w:t>0</w:t>
            </w:r>
            <w:r w:rsidR="00DE3FDF">
              <w:rPr>
                <w:rFonts w:ascii="Cambria" w:eastAsia="Cambria" w:hAnsi="Cambria" w:cs="Cambria"/>
                <w:highlight w:val="yellow"/>
              </w:rPr>
              <w:t>6</w:t>
            </w:r>
            <w:r w:rsidR="001F0D27" w:rsidRPr="000F5F87">
              <w:rPr>
                <w:rFonts w:ascii="Cambria" w:eastAsia="Cambria" w:hAnsi="Cambria" w:cs="Cambria"/>
                <w:highlight w:val="yellow"/>
              </w:rPr>
              <w:t>0</w:t>
            </w:r>
            <w:r w:rsidR="008D7453">
              <w:rPr>
                <w:rFonts w:ascii="Cambria" w:eastAsia="Cambria" w:hAnsi="Cambria" w:cs="Cambria"/>
                <w:highlight w:val="yellow"/>
              </w:rPr>
              <w:t>XXX</w:t>
            </w: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9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 w:rsidP="0074393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Potvrzení </w:t>
            </w:r>
            <w:r w:rsidR="00F673BC">
              <w:rPr>
                <w:rFonts w:ascii="Cambria" w:eastAsia="Cambria" w:hAnsi="Cambria" w:cs="Cambria"/>
                <w:b/>
              </w:rPr>
              <w:t xml:space="preserve">příslušného </w:t>
            </w:r>
            <w:r>
              <w:rPr>
                <w:rFonts w:ascii="Cambria" w:eastAsia="Cambria" w:hAnsi="Cambria" w:cs="Cambria"/>
                <w:b/>
              </w:rPr>
              <w:t>orgánu</w:t>
            </w:r>
            <w:r w:rsidR="00F673BC">
              <w:rPr>
                <w:rFonts w:ascii="Cambria" w:eastAsia="Cambria" w:hAnsi="Cambria" w:cs="Cambria"/>
                <w:b/>
              </w:rPr>
              <w:t xml:space="preserve"> státní </w:t>
            </w:r>
            <w:r w:rsidR="00F673BC" w:rsidRPr="00521F5F">
              <w:rPr>
                <w:rFonts w:ascii="Cambria" w:eastAsia="Cambria" w:hAnsi="Cambria" w:cs="Cambria"/>
                <w:b/>
              </w:rPr>
              <w:t>správy, do jehož kompetence daná problematika spadá</w:t>
            </w:r>
          </w:p>
        </w:tc>
      </w:tr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orgánu státní správy</w:t>
            </w:r>
            <w:r w:rsidR="00F673BC">
              <w:rPr>
                <w:rFonts w:ascii="Cambria" w:eastAsia="Cambria" w:hAnsi="Cambria" w:cs="Cambria"/>
              </w:rPr>
              <w:t>, do jehož kompetence daná problematika spadá</w:t>
            </w:r>
            <w:r>
              <w:rPr>
                <w:rFonts w:ascii="Cambria" w:eastAsia="Cambria" w:hAnsi="Cambria" w:cs="Cambria"/>
              </w:rPr>
              <w:t>:***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Č. j. vnitřního dokumentu, na základě kterého je výše uvedený orgán připraven provést </w:t>
            </w:r>
            <w:r w:rsidR="00F673BC">
              <w:rPr>
                <w:rFonts w:ascii="Cambria" w:eastAsia="Cambria" w:hAnsi="Cambria" w:cs="Cambria"/>
              </w:rPr>
              <w:t>schválení</w:t>
            </w:r>
            <w:r>
              <w:rPr>
                <w:rFonts w:ascii="Cambria" w:eastAsia="Cambria" w:hAnsi="Cambria" w:cs="Cambria"/>
              </w:rPr>
              <w:t xml:space="preserve"> metodiky.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50110C" w:rsidRDefault="00562AFB" w:rsidP="00FA1623">
      <w:pPr>
        <w:tabs>
          <w:tab w:val="left" w:pos="7440"/>
        </w:tabs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Termín, ve kterém se předpokládá faktické dosažení </w:t>
      </w:r>
      <w:r w:rsidR="00521F5F">
        <w:rPr>
          <w:rFonts w:ascii="Cambria" w:eastAsia="Cambria" w:hAnsi="Cambria" w:cs="Cambria"/>
        </w:rPr>
        <w:t>výstupu/</w:t>
      </w:r>
      <w:r>
        <w:rPr>
          <w:rFonts w:ascii="Cambria" w:eastAsia="Cambria" w:hAnsi="Cambria" w:cs="Cambria"/>
        </w:rPr>
        <w:t>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</w:t>
      </w:r>
      <w:r w:rsidR="00521F5F">
        <w:rPr>
          <w:rFonts w:ascii="Cambria" w:eastAsia="Cambria" w:hAnsi="Cambria" w:cs="Cambria"/>
        </w:rPr>
        <w:t>ín zavedení výsledku do praxe. Výstupy/výsledky v podprogramu 1</w:t>
      </w:r>
      <w:r>
        <w:rPr>
          <w:rFonts w:ascii="Cambria" w:eastAsia="Cambria" w:hAnsi="Cambria" w:cs="Cambria"/>
        </w:rPr>
        <w:t xml:space="preserve">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1A3C3B" w:rsidRDefault="001A3C3B" w:rsidP="00CB42EE">
      <w:pPr>
        <w:spacing w:after="200"/>
        <w:ind w:left="-1275"/>
        <w:jc w:val="both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 w:rsidP="001A61CD">
      <w:pPr>
        <w:spacing w:after="200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325" w:firstLine="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1A3C3B" w:rsidRDefault="001A3C3B" w:rsidP="001A3C3B">
      <w:pPr>
        <w:spacing w:after="200"/>
        <w:ind w:left="1605" w:firstLine="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1A3C3B" w:rsidRDefault="001A3C3B" w:rsidP="001A3C3B">
      <w:pPr>
        <w:spacing w:after="200"/>
        <w:ind w:left="2160" w:firstLine="720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BC7036">
      <w:headerReference w:type="default" r:id="rId7"/>
      <w:footerReference w:type="default" r:id="rId8"/>
      <w:pgSz w:w="11906" w:h="16838"/>
      <w:pgMar w:top="2268" w:right="991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A4" w:rsidRDefault="003D40A4">
      <w:pPr>
        <w:spacing w:line="240" w:lineRule="auto"/>
      </w:pPr>
      <w:r>
        <w:separator/>
      </w:r>
    </w:p>
  </w:endnote>
  <w:endnote w:type="continuationSeparator" w:id="0">
    <w:p w:rsidR="003D40A4" w:rsidRDefault="003D4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7275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7036" w:rsidRDefault="00562AFB" w:rsidP="00562AFB">
            <w:pPr>
              <w:pStyle w:val="Zpat"/>
              <w:tabs>
                <w:tab w:val="clear" w:pos="9072"/>
              </w:tabs>
              <w:spacing w:after="1080"/>
              <w:jc w:val="right"/>
            </w:pPr>
            <w:r w:rsidRPr="001071ED">
              <w:rPr>
                <w:noProof/>
              </w:rPr>
              <w:drawing>
                <wp:anchor distT="0" distB="0" distL="114300" distR="114300" simplePos="0" relativeHeight="251658752" behindDoc="1" locked="0" layoutInCell="0" allowOverlap="0" wp14:anchorId="00A9CBA6" wp14:editId="0CF64E5D">
                  <wp:simplePos x="0" y="0"/>
                  <wp:positionH relativeFrom="page">
                    <wp:posOffset>0</wp:posOffset>
                  </wp:positionH>
                  <wp:positionV relativeFrom="page">
                    <wp:posOffset>9844405</wp:posOffset>
                  </wp:positionV>
                  <wp:extent cx="3596005" cy="831215"/>
                  <wp:effectExtent l="0" t="0" r="4445" b="6985"/>
                  <wp:wrapNone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pati_103x22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036" w:rsidRPr="00BC7036">
              <w:rPr>
                <w:rFonts w:asciiTheme="majorHAnsi" w:hAnsiTheme="majorHAnsi"/>
              </w:rPr>
              <w:t xml:space="preserve">Stránka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PAGE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DE3FDF">
              <w:rPr>
                <w:rFonts w:asciiTheme="majorHAnsi" w:hAnsiTheme="majorHAnsi"/>
                <w:b/>
                <w:bCs/>
                <w:noProof/>
              </w:rPr>
              <w:t>2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BC7036" w:rsidRPr="00BC7036">
              <w:rPr>
                <w:rFonts w:asciiTheme="majorHAnsi" w:hAnsiTheme="majorHAnsi"/>
              </w:rPr>
              <w:t xml:space="preserve"> z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NUMPAGES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DE3FDF">
              <w:rPr>
                <w:rFonts w:asciiTheme="majorHAnsi" w:hAnsiTheme="majorHAnsi"/>
                <w:b/>
                <w:bCs/>
                <w:noProof/>
              </w:rPr>
              <w:t>2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A4" w:rsidRDefault="003D40A4">
      <w:pPr>
        <w:spacing w:line="240" w:lineRule="auto"/>
      </w:pPr>
      <w:r>
        <w:separator/>
      </w:r>
    </w:p>
  </w:footnote>
  <w:footnote w:type="continuationSeparator" w:id="0">
    <w:p w:rsidR="003D40A4" w:rsidRDefault="003D4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D3" w:rsidRDefault="00DE3FDF" w:rsidP="006832D3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0" distR="0" simplePos="0" relativeHeight="251660800" behindDoc="0" locked="0" layoutInCell="1" hidden="0" allowOverlap="1" wp14:anchorId="6699D2A8" wp14:editId="363361E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2638425" cy="1009650"/>
          <wp:effectExtent l="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0D27">
      <w:rPr>
        <w:noProof/>
      </w:rPr>
      <w:drawing>
        <wp:anchor distT="0" distB="0" distL="0" distR="0" simplePos="0" relativeHeight="251655680" behindDoc="0" locked="0" layoutInCell="0" hidden="0" allowOverlap="1" wp14:anchorId="5A8EE681" wp14:editId="372DCA57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56704" behindDoc="1" locked="1" layoutInCell="0" allowOverlap="0" wp14:anchorId="72B83F86" wp14:editId="2169E24E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CF"/>
    <w:rsid w:val="00087CCF"/>
    <w:rsid w:val="000F5F87"/>
    <w:rsid w:val="00114371"/>
    <w:rsid w:val="001A3C3B"/>
    <w:rsid w:val="001A61CD"/>
    <w:rsid w:val="001F0D27"/>
    <w:rsid w:val="0028391F"/>
    <w:rsid w:val="002F0DD1"/>
    <w:rsid w:val="003645EE"/>
    <w:rsid w:val="003D40A4"/>
    <w:rsid w:val="00407DF2"/>
    <w:rsid w:val="00451AFE"/>
    <w:rsid w:val="004F6718"/>
    <w:rsid w:val="0050110C"/>
    <w:rsid w:val="005162A6"/>
    <w:rsid w:val="00521F5F"/>
    <w:rsid w:val="00562AFB"/>
    <w:rsid w:val="005E19DF"/>
    <w:rsid w:val="006832D3"/>
    <w:rsid w:val="006C1F83"/>
    <w:rsid w:val="00714B5F"/>
    <w:rsid w:val="00743937"/>
    <w:rsid w:val="007A33FC"/>
    <w:rsid w:val="008A44D2"/>
    <w:rsid w:val="008A70EC"/>
    <w:rsid w:val="008B3FBA"/>
    <w:rsid w:val="008B5350"/>
    <w:rsid w:val="008D7453"/>
    <w:rsid w:val="00952FA1"/>
    <w:rsid w:val="009A544E"/>
    <w:rsid w:val="00B32C06"/>
    <w:rsid w:val="00BA01F4"/>
    <w:rsid w:val="00BC7036"/>
    <w:rsid w:val="00CB42EE"/>
    <w:rsid w:val="00D15D85"/>
    <w:rsid w:val="00DB4253"/>
    <w:rsid w:val="00DD19EB"/>
    <w:rsid w:val="00DE3FDF"/>
    <w:rsid w:val="00DF7E7E"/>
    <w:rsid w:val="00E26EF1"/>
    <w:rsid w:val="00EE0BC8"/>
    <w:rsid w:val="00F673BC"/>
    <w:rsid w:val="00F734F9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39758"/>
  <w15:docId w15:val="{751B4258-9D50-45E7-A655-2EA4597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A9E3-BE9C-4C8B-9165-A8B18A44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Kristina Nehilčová</cp:lastModifiedBy>
  <cp:revision>2</cp:revision>
  <dcterms:created xsi:type="dcterms:W3CDTF">2019-01-21T10:43:00Z</dcterms:created>
  <dcterms:modified xsi:type="dcterms:W3CDTF">2019-01-21T10:43:00Z</dcterms:modified>
</cp:coreProperties>
</file>