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33D9" w:rsidRPr="00A06F70" w:rsidRDefault="00485531">
      <w:pPr>
        <w:tabs>
          <w:tab w:val="left" w:pos="3823"/>
          <w:tab w:val="right" w:pos="9638"/>
        </w:tabs>
        <w:spacing w:before="200"/>
        <w:jc w:val="right"/>
      </w:pPr>
      <w:proofErr w:type="spellStart"/>
      <w:r w:rsidRPr="00A06F70">
        <w:rPr>
          <w:rFonts w:ascii="Cambria" w:eastAsia="Cambria" w:hAnsi="Cambria" w:cs="Cambria"/>
          <w:b/>
          <w:sz w:val="36"/>
          <w:szCs w:val="36"/>
        </w:rPr>
        <w:t>Common</w:t>
      </w:r>
      <w:proofErr w:type="spellEnd"/>
      <w:r w:rsidRPr="00A06F70"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36"/>
          <w:szCs w:val="36"/>
        </w:rPr>
        <w:t>P</w:t>
      </w:r>
      <w:r w:rsidR="00351700" w:rsidRPr="00A06F70">
        <w:rPr>
          <w:rFonts w:ascii="Cambria" w:eastAsia="Cambria" w:hAnsi="Cambria" w:cs="Cambria"/>
          <w:b/>
          <w:sz w:val="36"/>
          <w:szCs w:val="36"/>
        </w:rPr>
        <w:t>roposal</w:t>
      </w:r>
      <w:proofErr w:type="spellEnd"/>
      <w:r w:rsidR="00351700" w:rsidRPr="00A06F70">
        <w:rPr>
          <w:rFonts w:ascii="Cambria" w:eastAsia="Cambria" w:hAnsi="Cambria" w:cs="Cambria"/>
          <w:b/>
          <w:sz w:val="36"/>
          <w:szCs w:val="36"/>
        </w:rPr>
        <w:t xml:space="preserve"> </w:t>
      </w:r>
    </w:p>
    <w:p w:rsidR="009333D9" w:rsidRPr="00A06F70" w:rsidRDefault="00351700">
      <w:pPr>
        <w:jc w:val="right"/>
      </w:pPr>
      <w:proofErr w:type="spellStart"/>
      <w:r w:rsidRPr="00A06F70">
        <w:rPr>
          <w:rFonts w:ascii="Cambria" w:eastAsia="Cambria" w:hAnsi="Cambria" w:cs="Cambria"/>
          <w:b/>
          <w:sz w:val="36"/>
          <w:szCs w:val="36"/>
        </w:rPr>
        <w:t>For</w:t>
      </w:r>
      <w:proofErr w:type="spellEnd"/>
      <w:r w:rsidRPr="00A06F70"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 w:rsidR="00147718">
        <w:rPr>
          <w:rFonts w:ascii="Cambria" w:eastAsia="Cambria" w:hAnsi="Cambria" w:cs="Cambria"/>
          <w:b/>
          <w:sz w:val="36"/>
          <w:szCs w:val="36"/>
        </w:rPr>
        <w:t>Chinese</w:t>
      </w:r>
      <w:proofErr w:type="spellEnd"/>
      <w:r w:rsidR="00BA0CE1">
        <w:rPr>
          <w:rFonts w:ascii="Cambria" w:eastAsia="Cambria" w:hAnsi="Cambria" w:cs="Cambria"/>
          <w:b/>
          <w:sz w:val="36"/>
          <w:szCs w:val="36"/>
        </w:rPr>
        <w:t xml:space="preserve"> (</w:t>
      </w:r>
      <w:proofErr w:type="spellStart"/>
      <w:r w:rsidR="00BA0CE1">
        <w:rPr>
          <w:rFonts w:ascii="Cambria" w:eastAsia="Cambria" w:hAnsi="Cambria" w:cs="Cambria"/>
          <w:b/>
          <w:sz w:val="36"/>
          <w:szCs w:val="36"/>
        </w:rPr>
        <w:t>Zhejiang</w:t>
      </w:r>
      <w:proofErr w:type="spellEnd"/>
      <w:r w:rsidR="00BA0CE1">
        <w:rPr>
          <w:rFonts w:ascii="Cambria" w:eastAsia="Cambria" w:hAnsi="Cambria" w:cs="Cambria"/>
          <w:b/>
          <w:sz w:val="36"/>
          <w:szCs w:val="36"/>
        </w:rPr>
        <w:t>)</w:t>
      </w:r>
      <w:r w:rsidR="00ED340E" w:rsidRPr="00A06F70">
        <w:rPr>
          <w:rFonts w:ascii="Cambria" w:eastAsia="Cambria" w:hAnsi="Cambria" w:cs="Cambria"/>
          <w:b/>
          <w:sz w:val="36"/>
          <w:szCs w:val="36"/>
        </w:rPr>
        <w:t xml:space="preserve">-Czech </w:t>
      </w:r>
      <w:proofErr w:type="spellStart"/>
      <w:r w:rsidR="00ED340E" w:rsidRPr="00A06F70">
        <w:rPr>
          <w:rFonts w:ascii="Cambria" w:eastAsia="Cambria" w:hAnsi="Cambria" w:cs="Cambria"/>
          <w:b/>
          <w:sz w:val="36"/>
          <w:szCs w:val="36"/>
        </w:rPr>
        <w:t>Bilateral</w:t>
      </w:r>
      <w:proofErr w:type="spellEnd"/>
      <w:r w:rsidR="00ED340E" w:rsidRPr="00A06F70">
        <w:rPr>
          <w:rFonts w:ascii="Cambria" w:eastAsia="Cambria" w:hAnsi="Cambria" w:cs="Cambria"/>
          <w:b/>
          <w:sz w:val="36"/>
          <w:szCs w:val="36"/>
        </w:rPr>
        <w:t xml:space="preserve"> Co-</w:t>
      </w:r>
      <w:proofErr w:type="spellStart"/>
      <w:r w:rsidR="00ED340E" w:rsidRPr="00A06F70">
        <w:rPr>
          <w:rFonts w:ascii="Cambria" w:eastAsia="Cambria" w:hAnsi="Cambria" w:cs="Cambria"/>
          <w:b/>
          <w:sz w:val="36"/>
          <w:szCs w:val="36"/>
        </w:rPr>
        <w:t>funding</w:t>
      </w:r>
      <w:proofErr w:type="spellEnd"/>
      <w:r w:rsidR="00ED340E" w:rsidRPr="00A06F70">
        <w:rPr>
          <w:rFonts w:ascii="Cambria" w:eastAsia="Cambria" w:hAnsi="Cambria" w:cs="Cambria"/>
          <w:b/>
          <w:sz w:val="36"/>
          <w:szCs w:val="36"/>
        </w:rPr>
        <w:t xml:space="preserve"> </w:t>
      </w:r>
      <w:r w:rsidRPr="00A06F70">
        <w:rPr>
          <w:rFonts w:ascii="Cambria" w:eastAsia="Cambria" w:hAnsi="Cambria" w:cs="Cambria"/>
          <w:b/>
          <w:sz w:val="36"/>
          <w:szCs w:val="36"/>
        </w:rPr>
        <w:t>R&amp;D Project</w:t>
      </w:r>
    </w:p>
    <w:p w:rsidR="00331BC1" w:rsidRPr="00A06F70" w:rsidRDefault="00351700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bookmarkStart w:id="0" w:name="h.gjdgxs" w:colFirst="0" w:colLast="0"/>
      <w:bookmarkEnd w:id="0"/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note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that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taken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into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account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evaluating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submitted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by partner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institution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/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enterprise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to 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 </w:t>
      </w:r>
      <w:r w:rsidR="00FA5208">
        <w:rPr>
          <w:rFonts w:ascii="Cambria" w:eastAsia="Cambria" w:hAnsi="Cambria" w:cs="Cambria"/>
          <w:i/>
          <w:sz w:val="24"/>
          <w:szCs w:val="24"/>
        </w:rPr>
        <w:t>6</w:t>
      </w:r>
      <w:r w:rsidR="00FA5208" w:rsidRPr="00A2440B">
        <w:rPr>
          <w:rFonts w:ascii="Cambria" w:eastAsia="Cambria" w:hAnsi="Cambria" w:cs="Cambria"/>
          <w:i/>
          <w:sz w:val="24"/>
          <w:szCs w:val="24"/>
          <w:vertAlign w:val="superscript"/>
        </w:rPr>
        <w:t>th</w:t>
      </w:r>
      <w:r w:rsidR="00FA5208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Pr="00A06F70">
        <w:rPr>
          <w:rFonts w:ascii="Cambria" w:eastAsia="Cambria" w:hAnsi="Cambria" w:cs="Cambria"/>
          <w:i/>
          <w:sz w:val="24"/>
          <w:szCs w:val="24"/>
        </w:rPr>
        <w:t xml:space="preserve">public call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DELTA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programme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Technology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Czech Republic and</w:t>
      </w:r>
      <w:r w:rsidR="00985A9D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427DB4" w:rsidRPr="00A06F70">
        <w:rPr>
          <w:rFonts w:ascii="Cambria" w:eastAsia="Cambria" w:hAnsi="Cambria" w:cs="Cambria"/>
          <w:i/>
          <w:sz w:val="24"/>
          <w:szCs w:val="24"/>
        </w:rPr>
        <w:t xml:space="preserve">to </w:t>
      </w:r>
      <w:proofErr w:type="spellStart"/>
      <w:r w:rsidR="00614445"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="00614445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4D2ACA">
        <w:rPr>
          <w:rFonts w:ascii="Cambria" w:eastAsia="Cambria" w:hAnsi="Cambria" w:cs="Cambria"/>
          <w:i/>
          <w:sz w:val="24"/>
          <w:szCs w:val="24"/>
        </w:rPr>
        <w:t>complementary</w:t>
      </w:r>
      <w:proofErr w:type="spellEnd"/>
      <w:r w:rsidR="004D2ACA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4D2ACA">
        <w:rPr>
          <w:rFonts w:ascii="Cambria" w:eastAsia="Cambria" w:hAnsi="Cambria" w:cs="Cambria"/>
          <w:i/>
          <w:sz w:val="24"/>
          <w:szCs w:val="24"/>
        </w:rPr>
        <w:t>programme</w:t>
      </w:r>
      <w:proofErr w:type="spellEnd"/>
      <w:r w:rsidR="004D2ACA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4D2ACA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="004D2ACA">
        <w:rPr>
          <w:rFonts w:ascii="Cambria" w:eastAsia="Cambria" w:hAnsi="Cambria" w:cs="Cambria"/>
          <w:i/>
          <w:sz w:val="24"/>
          <w:szCs w:val="24"/>
        </w:rPr>
        <w:t xml:space="preserve"> ZSTD</w:t>
      </w:r>
      <w:r w:rsidRPr="00A06F70">
        <w:rPr>
          <w:rFonts w:ascii="Cambria" w:eastAsia="Cambria" w:hAnsi="Cambria" w:cs="Cambria"/>
          <w:i/>
          <w:sz w:val="24"/>
          <w:szCs w:val="24"/>
        </w:rPr>
        <w:t>.</w:t>
      </w:r>
      <w:r w:rsidR="00EA450C" w:rsidRPr="00A06F70">
        <w:rPr>
          <w:rFonts w:ascii="Cambria" w:eastAsia="Cambria" w:hAnsi="Cambria" w:cs="Cambria"/>
          <w:i/>
          <w:sz w:val="24"/>
          <w:szCs w:val="24"/>
        </w:rPr>
        <w:t xml:space="preserve">  </w:t>
      </w:r>
    </w:p>
    <w:p w:rsidR="009333D9" w:rsidRPr="00A06F70" w:rsidRDefault="00E2136C">
      <w:pPr>
        <w:widowControl/>
        <w:spacing w:before="360" w:after="360" w:line="240" w:lineRule="auto"/>
        <w:jc w:val="both"/>
      </w:pP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Principal</w:t>
      </w:r>
      <w:proofErr w:type="spellEnd"/>
      <w:r w:rsidR="00CC4545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D479DE" w:rsidRPr="00A06F70">
        <w:rPr>
          <w:rFonts w:ascii="Cambria" w:eastAsia="Cambria" w:hAnsi="Cambria" w:cs="Cambria"/>
          <w:i/>
          <w:sz w:val="24"/>
          <w:szCs w:val="24"/>
        </w:rPr>
        <w:t>Applicant</w:t>
      </w:r>
      <w:proofErr w:type="spellEnd"/>
      <w:r w:rsidR="00CC4545" w:rsidRPr="00A06F70">
        <w:rPr>
          <w:rFonts w:ascii="Cambria" w:eastAsia="Cambria" w:hAnsi="Cambria" w:cs="Cambria"/>
          <w:i/>
          <w:sz w:val="24"/>
          <w:szCs w:val="24"/>
        </w:rPr>
        <w:t xml:space="preserve"> / </w:t>
      </w:r>
      <w:proofErr w:type="spellStart"/>
      <w:r w:rsidR="00EA450C" w:rsidRPr="00A06F70">
        <w:rPr>
          <w:rFonts w:ascii="Cambria" w:eastAsia="Cambria" w:hAnsi="Cambria" w:cs="Cambria"/>
          <w:i/>
          <w:sz w:val="24"/>
          <w:szCs w:val="24"/>
        </w:rPr>
        <w:t>Lead</w:t>
      </w:r>
      <w:proofErr w:type="spellEnd"/>
      <w:r w:rsidR="00EA450C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EA450C" w:rsidRPr="00A06F70">
        <w:rPr>
          <w:rFonts w:ascii="Cambria" w:eastAsia="Cambria" w:hAnsi="Cambria" w:cs="Cambria"/>
          <w:i/>
          <w:sz w:val="24"/>
          <w:szCs w:val="24"/>
        </w:rPr>
        <w:t>Organization</w:t>
      </w:r>
      <w:proofErr w:type="spellEnd"/>
      <w:r w:rsidR="00EA450C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EA450C" w:rsidRPr="00A06F70">
        <w:rPr>
          <w:rFonts w:ascii="Cambria" w:eastAsia="Cambria" w:hAnsi="Cambria" w:cs="Cambria"/>
          <w:i/>
          <w:sz w:val="24"/>
          <w:szCs w:val="24"/>
        </w:rPr>
        <w:t>from</w:t>
      </w:r>
      <w:proofErr w:type="spellEnd"/>
      <w:r w:rsidR="00EA450C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EA450C"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="00EA450C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EA450C" w:rsidRPr="00A06F70">
        <w:rPr>
          <w:rFonts w:ascii="Cambria" w:eastAsia="Cambria" w:hAnsi="Cambria" w:cs="Cambria"/>
          <w:i/>
          <w:sz w:val="24"/>
          <w:szCs w:val="24"/>
        </w:rPr>
        <w:t>both</w:t>
      </w:r>
      <w:proofErr w:type="spellEnd"/>
      <w:r w:rsidR="00EA450C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EA450C" w:rsidRPr="00A06F70">
        <w:rPr>
          <w:rFonts w:ascii="Cambria" w:eastAsia="Cambria" w:hAnsi="Cambria" w:cs="Cambria"/>
          <w:i/>
          <w:sz w:val="24"/>
          <w:szCs w:val="24"/>
        </w:rPr>
        <w:t>sides</w:t>
      </w:r>
      <w:proofErr w:type="spellEnd"/>
      <w:r w:rsidR="00EA450C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EA450C" w:rsidRPr="00A06F70">
        <w:rPr>
          <w:rFonts w:ascii="Cambria" w:eastAsia="Cambria" w:hAnsi="Cambria" w:cs="Cambria"/>
          <w:i/>
          <w:sz w:val="24"/>
          <w:szCs w:val="24"/>
        </w:rPr>
        <w:t>shall</w:t>
      </w:r>
      <w:proofErr w:type="spellEnd"/>
      <w:r w:rsidR="00EA450C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532DB4" w:rsidRPr="00A06F70">
        <w:rPr>
          <w:rFonts w:ascii="Cambria" w:eastAsia="Cambria" w:hAnsi="Cambria" w:cs="Cambria"/>
          <w:i/>
          <w:sz w:val="24"/>
          <w:szCs w:val="24"/>
        </w:rPr>
        <w:t>complete</w:t>
      </w:r>
      <w:proofErr w:type="spellEnd"/>
      <w:r w:rsidR="00532DB4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532DB4" w:rsidRPr="00A06F70">
        <w:rPr>
          <w:rFonts w:ascii="Cambria" w:eastAsia="Cambria" w:hAnsi="Cambria" w:cs="Cambria"/>
          <w:i/>
          <w:sz w:val="24"/>
          <w:szCs w:val="24"/>
        </w:rPr>
        <w:t>this</w:t>
      </w:r>
      <w:proofErr w:type="spellEnd"/>
      <w:r w:rsidR="00532DB4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Common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532DB4" w:rsidRPr="00A06F70">
        <w:rPr>
          <w:rFonts w:ascii="Cambria" w:eastAsia="Cambria" w:hAnsi="Cambria" w:cs="Cambria"/>
          <w:i/>
          <w:sz w:val="24"/>
          <w:szCs w:val="24"/>
        </w:rPr>
        <w:t xml:space="preserve">in </w:t>
      </w:r>
      <w:proofErr w:type="spellStart"/>
      <w:r w:rsidR="00532DB4" w:rsidRPr="00A06F70">
        <w:rPr>
          <w:rFonts w:ascii="Cambria" w:eastAsia="Cambria" w:hAnsi="Cambria" w:cs="Cambria"/>
          <w:i/>
          <w:sz w:val="24"/>
          <w:szCs w:val="24"/>
        </w:rPr>
        <w:t>collaboration</w:t>
      </w:r>
      <w:proofErr w:type="spellEnd"/>
      <w:r w:rsidR="00532DB4" w:rsidRPr="00A06F70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="00532DB4" w:rsidRPr="00A06F70">
        <w:rPr>
          <w:rFonts w:ascii="Cambria" w:eastAsia="Cambria" w:hAnsi="Cambria" w:cs="Cambria"/>
          <w:i/>
          <w:sz w:val="24"/>
          <w:szCs w:val="24"/>
        </w:rPr>
        <w:t>submit</w:t>
      </w:r>
      <w:proofErr w:type="spellEnd"/>
      <w:r w:rsidR="00532DB4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each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to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respective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submitting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0B5E99" w:rsidRPr="00A06F70">
        <w:rPr>
          <w:rFonts w:ascii="Cambria" w:eastAsia="Cambria" w:hAnsi="Cambria" w:cs="Cambria"/>
          <w:i/>
          <w:sz w:val="24"/>
          <w:szCs w:val="24"/>
        </w:rPr>
        <w:t>package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.</w:t>
      </w:r>
    </w:p>
    <w:tbl>
      <w:tblPr>
        <w:tblStyle w:val="a"/>
        <w:tblW w:w="4882" w:type="pct"/>
        <w:tblInd w:w="115" w:type="dxa"/>
        <w:tblLook w:val="0400" w:firstRow="0" w:lastRow="0" w:firstColumn="0" w:lastColumn="0" w:noHBand="0" w:noVBand="1"/>
      </w:tblPr>
      <w:tblGrid>
        <w:gridCol w:w="4679"/>
        <w:gridCol w:w="4819"/>
      </w:tblGrid>
      <w:tr w:rsidR="009333D9" w:rsidRPr="00A06F70" w:rsidTr="003F7768">
        <w:trPr>
          <w:trHeight w:val="6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D9" w:rsidRPr="00A06F70" w:rsidRDefault="00351700">
            <w:pPr>
              <w:widowControl/>
              <w:spacing w:after="0" w:line="240" w:lineRule="auto"/>
              <w:contextualSpacing w:val="0"/>
              <w:jc w:val="both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Title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  <w:tr w:rsidR="009333D9" w:rsidRPr="00A06F70" w:rsidTr="003F7768">
        <w:trPr>
          <w:trHeight w:val="620"/>
        </w:trPr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D9" w:rsidRPr="00A06F70" w:rsidRDefault="00351700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Project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Duration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:  </w:t>
            </w:r>
            <w:r w:rsidRPr="00A06F70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</w:t>
            </w: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D9" w:rsidRPr="00A06F70" w:rsidRDefault="00CD0A56" w:rsidP="001827CE">
            <w:pPr>
              <w:widowControl/>
              <w:spacing w:after="0" w:line="240" w:lineRule="auto"/>
              <w:contextualSpacing w:val="0"/>
              <w:jc w:val="both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proofErr w:type="spellStart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Total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Estimated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Project </w:t>
            </w:r>
            <w:proofErr w:type="spellStart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Cost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r w:rsidR="001827CE" w:rsidRPr="00A06F70">
              <w:rPr>
                <w:rFonts w:ascii="Cambria" w:eastAsia="Cambria" w:hAnsi="Cambria" w:cs="Cambria"/>
                <w:sz w:val="24"/>
                <w:szCs w:val="24"/>
              </w:rPr>
              <w:t>USD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351700" w:rsidRPr="00A06F70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nnn,nnn</w:t>
            </w:r>
            <w:proofErr w:type="spellEnd"/>
          </w:p>
        </w:tc>
      </w:tr>
      <w:tr w:rsidR="009333D9" w:rsidRPr="00A06F70" w:rsidTr="003F7768">
        <w:trPr>
          <w:trHeight w:val="620"/>
        </w:trPr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6B8" w:rsidRPr="00A06F70" w:rsidRDefault="00EA450C" w:rsidP="003F7768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CD0A56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351700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 w:rsidR="00351700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Czech </w:t>
            </w:r>
            <w:proofErr w:type="spellStart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</w:tc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6B8" w:rsidRPr="00A06F70" w:rsidRDefault="00EA450C" w:rsidP="003F7768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AA169D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CD0A56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351700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 w:rsidR="00351700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BA0CE1">
              <w:rPr>
                <w:rFonts w:ascii="Cambria" w:eastAsia="Cambria" w:hAnsi="Cambria" w:cs="Cambria"/>
                <w:sz w:val="24"/>
                <w:szCs w:val="24"/>
              </w:rPr>
              <w:t>Zhejiang</w:t>
            </w:r>
            <w:proofErr w:type="spellEnd"/>
            <w:r w:rsidR="00462361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</w:tc>
      </w:tr>
    </w:tbl>
    <w:p w:rsidR="009333D9" w:rsidRDefault="00EA450C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 w:rsidRPr="00A06F70">
        <w:rPr>
          <w:rFonts w:ascii="Cambria" w:eastAsia="Cambria" w:hAnsi="Cambria" w:cs="Cambria"/>
          <w:i/>
          <w:sz w:val="24"/>
          <w:szCs w:val="24"/>
        </w:rPr>
        <w:t xml:space="preserve">* </w:t>
      </w:r>
      <w:proofErr w:type="spellStart"/>
      <w:r w:rsidR="00CD0A56">
        <w:rPr>
          <w:rFonts w:ascii="Cambria" w:eastAsia="Cambria" w:hAnsi="Cambria" w:cs="Cambria"/>
          <w:i/>
          <w:sz w:val="24"/>
          <w:szCs w:val="24"/>
        </w:rPr>
        <w:t>Total</w:t>
      </w:r>
      <w:proofErr w:type="spellEnd"/>
      <w:r w:rsid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CD0A56" w:rsidRPr="00CD0A56">
        <w:rPr>
          <w:rFonts w:ascii="Cambria" w:eastAsia="Cambria" w:hAnsi="Cambria" w:cs="Cambria"/>
          <w:i/>
          <w:sz w:val="24"/>
          <w:szCs w:val="24"/>
        </w:rPr>
        <w:t>estimated</w:t>
      </w:r>
      <w:proofErr w:type="spellEnd"/>
      <w:r w:rsidR="00CD0A56"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CD0A56" w:rsidRPr="00CD0A56">
        <w:rPr>
          <w:rFonts w:ascii="Cambria" w:eastAsia="Cambria" w:hAnsi="Cambria" w:cs="Cambria"/>
          <w:i/>
          <w:sz w:val="24"/>
          <w:szCs w:val="24"/>
        </w:rPr>
        <w:t>costs</w:t>
      </w:r>
      <w:proofErr w:type="spellEnd"/>
      <w:r w:rsidR="00CD0A56"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CD0A56" w:rsidRPr="00CD0A56">
        <w:rPr>
          <w:rFonts w:ascii="Cambria" w:eastAsia="Cambria" w:hAnsi="Cambria" w:cs="Cambria"/>
          <w:i/>
          <w:sz w:val="24"/>
          <w:szCs w:val="24"/>
        </w:rPr>
        <w:t>including</w:t>
      </w:r>
      <w:proofErr w:type="spellEnd"/>
      <w:r w:rsidR="00CD0A56"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147718">
        <w:rPr>
          <w:rFonts w:ascii="Cambria" w:eastAsia="Cambria" w:hAnsi="Cambria" w:cs="Cambria"/>
          <w:i/>
          <w:sz w:val="24"/>
          <w:szCs w:val="24"/>
        </w:rPr>
        <w:t>ZSTD</w:t>
      </w:r>
      <w:r w:rsidR="00CD0A56" w:rsidRPr="00CD0A56">
        <w:rPr>
          <w:rFonts w:ascii="Cambria" w:eastAsia="Cambria" w:hAnsi="Cambria" w:cs="Cambria"/>
          <w:i/>
          <w:sz w:val="24"/>
          <w:szCs w:val="24"/>
        </w:rPr>
        <w:t xml:space="preserve"> and TA CR support and </w:t>
      </w:r>
      <w:proofErr w:type="spellStart"/>
      <w:r w:rsidR="00CD0A56" w:rsidRPr="00CD0A56">
        <w:rPr>
          <w:rFonts w:ascii="Cambria" w:eastAsia="Cambria" w:hAnsi="Cambria" w:cs="Cambria"/>
          <w:i/>
          <w:sz w:val="24"/>
          <w:szCs w:val="24"/>
        </w:rPr>
        <w:t>private</w:t>
      </w:r>
      <w:proofErr w:type="spellEnd"/>
      <w:r w:rsidR="00CD0A56"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CD0A56" w:rsidRPr="00CD0A56">
        <w:rPr>
          <w:rFonts w:ascii="Cambria" w:eastAsia="Cambria" w:hAnsi="Cambria" w:cs="Cambria"/>
          <w:i/>
          <w:sz w:val="24"/>
          <w:szCs w:val="24"/>
        </w:rPr>
        <w:t>resources</w:t>
      </w:r>
      <w:proofErr w:type="spellEnd"/>
      <w:r w:rsidR="00CD0A56"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CD0A56" w:rsidRPr="00CD0A56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="00CD0A56"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CD0A56" w:rsidRPr="00CD0A56">
        <w:rPr>
          <w:rFonts w:ascii="Cambria" w:eastAsia="Cambria" w:hAnsi="Cambria" w:cs="Cambria"/>
          <w:i/>
          <w:sz w:val="24"/>
          <w:szCs w:val="24"/>
        </w:rPr>
        <w:t>all</w:t>
      </w:r>
      <w:proofErr w:type="spellEnd"/>
      <w:r w:rsidR="00CD0A56"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CD0A56" w:rsidRPr="00CD0A56">
        <w:rPr>
          <w:rFonts w:ascii="Cambria" w:eastAsia="Cambria" w:hAnsi="Cambria" w:cs="Cambria"/>
          <w:i/>
          <w:sz w:val="24"/>
          <w:szCs w:val="24"/>
        </w:rPr>
        <w:t>participants</w:t>
      </w:r>
      <w:proofErr w:type="spellEnd"/>
    </w:p>
    <w:p w:rsidR="00CD0A56" w:rsidRPr="00A06F70" w:rsidRDefault="00CD0A56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 w:rsidRPr="00A06F70">
        <w:rPr>
          <w:rFonts w:ascii="Cambria" w:eastAsia="Cambria" w:hAnsi="Cambria" w:cs="Cambria"/>
          <w:i/>
          <w:sz w:val="24"/>
          <w:szCs w:val="24"/>
        </w:rPr>
        <w:t>**</w:t>
      </w:r>
      <w:r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generated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TA CR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system</w:t>
      </w:r>
      <w:proofErr w:type="spellEnd"/>
    </w:p>
    <w:p w:rsidR="00AA169D" w:rsidRPr="00E7449C" w:rsidRDefault="00AA169D" w:rsidP="00AA169D">
      <w:pPr>
        <w:widowControl/>
        <w:spacing w:after="0" w:line="240" w:lineRule="auto"/>
        <w:rPr>
          <w:rFonts w:ascii="Cambria" w:eastAsia="SimSun" w:hAnsi="Cambria" w:cs="Cambria"/>
          <w:i/>
          <w:sz w:val="24"/>
          <w:szCs w:val="24"/>
          <w:lang w:eastAsia="zh-CN"/>
        </w:rPr>
      </w:pPr>
      <w:r w:rsidRPr="00A06F70">
        <w:rPr>
          <w:rFonts w:ascii="Cambria" w:eastAsia="Cambria" w:hAnsi="Cambria" w:cs="Cambria"/>
          <w:i/>
          <w:sz w:val="24"/>
          <w:szCs w:val="24"/>
        </w:rPr>
        <w:t>**</w:t>
      </w:r>
      <w:r w:rsidR="00CD0A56" w:rsidRPr="00A06F70">
        <w:rPr>
          <w:rFonts w:ascii="Cambria" w:eastAsia="Cambria" w:hAnsi="Cambria" w:cs="Cambria"/>
          <w:i/>
          <w:sz w:val="24"/>
          <w:szCs w:val="24"/>
        </w:rPr>
        <w:t>*</w:t>
      </w:r>
      <w:r w:rsidRPr="00A06F70">
        <w:rPr>
          <w:rFonts w:ascii="Cambria" w:eastAsia="Cambria" w:hAnsi="Cambria" w:cs="Cambria"/>
          <w:i/>
          <w:sz w:val="24"/>
          <w:szCs w:val="24"/>
        </w:rPr>
        <w:t xml:space="preserve"> To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by </w:t>
      </w:r>
      <w:r w:rsidR="00147718">
        <w:rPr>
          <w:rFonts w:ascii="Cambria" w:eastAsia="Cambria" w:hAnsi="Cambria" w:cs="Cambria"/>
          <w:i/>
          <w:sz w:val="24"/>
          <w:szCs w:val="24"/>
        </w:rPr>
        <w:t>ZSTD</w:t>
      </w:r>
      <w:r w:rsidRPr="00A06F70">
        <w:rPr>
          <w:rFonts w:ascii="Cambria" w:eastAsia="Cambria" w:hAnsi="Cambria" w:cs="Cambria"/>
          <w:i/>
          <w:sz w:val="24"/>
          <w:szCs w:val="24"/>
        </w:rPr>
        <w:t xml:space="preserve">;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leave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it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blank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.</w:t>
      </w:r>
      <w:r w:rsidR="00E7449C">
        <w:rPr>
          <w:rFonts w:ascii="Cambria" w:eastAsia="SimSun" w:hAnsi="Cambria" w:cs="Cambria" w:hint="eastAsia"/>
          <w:i/>
          <w:sz w:val="24"/>
          <w:szCs w:val="24"/>
          <w:lang w:eastAsia="zh-CN"/>
        </w:rPr>
        <w:t xml:space="preserve">   </w:t>
      </w:r>
      <w:proofErr w:type="spellStart"/>
      <w:r w:rsidR="00E7449C">
        <w:rPr>
          <w:rFonts w:ascii="Cambria" w:eastAsia="SimSun" w:hAnsi="Cambria" w:cs="Cambria"/>
          <w:i/>
          <w:sz w:val="24"/>
          <w:szCs w:val="24"/>
          <w:lang w:eastAsia="zh-CN"/>
        </w:rPr>
        <w:t>P</w:t>
      </w:r>
      <w:r w:rsidR="00E7449C">
        <w:rPr>
          <w:rFonts w:ascii="Cambria" w:eastAsia="SimSun" w:hAnsi="Cambria" w:cs="Cambria" w:hint="eastAsia"/>
          <w:i/>
          <w:sz w:val="24"/>
          <w:szCs w:val="24"/>
          <w:lang w:eastAsia="zh-CN"/>
        </w:rPr>
        <w:t>lease</w:t>
      </w:r>
      <w:proofErr w:type="spellEnd"/>
      <w:r w:rsidR="00E7449C">
        <w:rPr>
          <w:rFonts w:ascii="Cambria" w:eastAsia="SimSun" w:hAnsi="Cambria" w:cs="Cambria" w:hint="eastAsia"/>
          <w:i/>
          <w:sz w:val="24"/>
          <w:szCs w:val="24"/>
          <w:lang w:eastAsia="zh-CN"/>
        </w:rPr>
        <w:t xml:space="preserve"> </w:t>
      </w:r>
      <w:proofErr w:type="spellStart"/>
      <w:r w:rsidR="00E7449C">
        <w:rPr>
          <w:rFonts w:ascii="Cambria" w:eastAsia="SimSun" w:hAnsi="Cambria" w:cs="Cambria" w:hint="eastAsia"/>
          <w:i/>
          <w:sz w:val="24"/>
          <w:szCs w:val="24"/>
          <w:lang w:eastAsia="zh-CN"/>
        </w:rPr>
        <w:t>see</w:t>
      </w:r>
      <w:proofErr w:type="spellEnd"/>
      <w:r w:rsidR="00E7449C">
        <w:rPr>
          <w:rFonts w:ascii="Cambria" w:eastAsia="SimSun" w:hAnsi="Cambria" w:cs="Cambria" w:hint="eastAsia"/>
          <w:i/>
          <w:sz w:val="24"/>
          <w:szCs w:val="24"/>
          <w:lang w:eastAsia="zh-CN"/>
        </w:rPr>
        <w:t xml:space="preserve"> more </w:t>
      </w:r>
      <w:proofErr w:type="spellStart"/>
      <w:r w:rsidR="00E7449C">
        <w:rPr>
          <w:rFonts w:ascii="Cambria" w:eastAsia="SimSun" w:hAnsi="Cambria" w:cs="Cambria" w:hint="eastAsia"/>
          <w:i/>
          <w:sz w:val="24"/>
          <w:szCs w:val="24"/>
          <w:lang w:eastAsia="zh-CN"/>
        </w:rPr>
        <w:t>information</w:t>
      </w:r>
      <w:proofErr w:type="spellEnd"/>
      <w:r w:rsidR="00E7449C">
        <w:rPr>
          <w:rFonts w:ascii="Cambria" w:eastAsia="SimSun" w:hAnsi="Cambria" w:cs="Cambria" w:hint="eastAsia"/>
          <w:i/>
          <w:sz w:val="24"/>
          <w:szCs w:val="24"/>
          <w:lang w:eastAsia="zh-CN"/>
        </w:rPr>
        <w:t xml:space="preserve"> on ZSTD </w:t>
      </w:r>
      <w:proofErr w:type="spellStart"/>
      <w:r w:rsidR="00E7449C">
        <w:rPr>
          <w:rFonts w:ascii="Cambria" w:eastAsia="SimSun" w:hAnsi="Cambria" w:cs="Cambria" w:hint="eastAsia"/>
          <w:i/>
          <w:sz w:val="24"/>
          <w:szCs w:val="24"/>
          <w:lang w:eastAsia="zh-CN"/>
        </w:rPr>
        <w:t>website</w:t>
      </w:r>
      <w:proofErr w:type="spellEnd"/>
      <w:r w:rsidR="00E7449C">
        <w:rPr>
          <w:rFonts w:ascii="Cambria" w:eastAsia="SimSun" w:hAnsi="Cambria" w:cs="Cambria" w:hint="eastAsia"/>
          <w:i/>
          <w:sz w:val="24"/>
          <w:szCs w:val="24"/>
          <w:lang w:eastAsia="zh-CN"/>
        </w:rPr>
        <w:t>:</w:t>
      </w:r>
    </w:p>
    <w:p w:rsidR="00EA450C" w:rsidRPr="00A06F70" w:rsidRDefault="00DC7709">
      <w:pPr>
        <w:widowControl/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DC7709">
        <w:rPr>
          <w:rFonts w:ascii="Cambria" w:eastAsia="Cambria" w:hAnsi="Cambria" w:cs="Cambria"/>
          <w:sz w:val="24"/>
          <w:szCs w:val="24"/>
        </w:rPr>
        <w:t>http://www.zjkjt.gov.cn/news/node01/detail0101/2017/0101_75586.htm</w:t>
      </w:r>
    </w:p>
    <w:p w:rsidR="00EA450C" w:rsidRPr="00A06F70" w:rsidRDefault="00EA450C">
      <w:pPr>
        <w:widowControl/>
        <w:spacing w:after="0" w:line="240" w:lineRule="auto"/>
      </w:pPr>
    </w:p>
    <w:p w:rsidR="00A75B46" w:rsidRPr="00A06F70" w:rsidRDefault="00A75B46">
      <w:pPr>
        <w:widowControl/>
        <w:spacing w:after="0" w:line="240" w:lineRule="auto"/>
      </w:pPr>
    </w:p>
    <w:p w:rsidR="009333D9" w:rsidRPr="00A06F70" w:rsidRDefault="00351700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t>Affidavit</w:t>
      </w:r>
    </w:p>
    <w:p w:rsidR="009333D9" w:rsidRPr="00A06F70" w:rsidRDefault="00EE0332">
      <w:pPr>
        <w:widowControl/>
        <w:spacing w:before="240" w:line="240" w:lineRule="auto"/>
        <w:jc w:val="both"/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O</w:t>
      </w:r>
      <w:r w:rsidR="00351700" w:rsidRPr="00A06F70">
        <w:rPr>
          <w:rFonts w:ascii="Cambria" w:eastAsia="Cambria" w:hAnsi="Cambria" w:cs="Cambria"/>
          <w:sz w:val="24"/>
          <w:szCs w:val="24"/>
        </w:rPr>
        <w:t>rganizations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listed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under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Partners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herein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below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r w:rsidR="00351700" w:rsidRPr="00A06F70">
        <w:rPr>
          <w:rFonts w:ascii="Cambria" w:eastAsia="Cambria" w:hAnsi="Cambria" w:cs="Cambria"/>
          <w:sz w:val="24"/>
          <w:szCs w:val="24"/>
        </w:rPr>
        <w:t>(</w:t>
      </w:r>
      <w:proofErr w:type="spellStart"/>
      <w:r w:rsidR="00351700" w:rsidRPr="00A06F70">
        <w:rPr>
          <w:rFonts w:ascii="Cambria" w:eastAsia="Cambria" w:hAnsi="Cambria" w:cs="Cambria"/>
          <w:sz w:val="24"/>
          <w:szCs w:val="24"/>
        </w:rPr>
        <w:t>collectively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351700" w:rsidRPr="00A06F70">
        <w:rPr>
          <w:rFonts w:ascii="Cambria" w:eastAsia="Cambria" w:hAnsi="Cambria" w:cs="Cambria"/>
          <w:sz w:val="24"/>
          <w:szCs w:val="24"/>
        </w:rPr>
        <w:t>referred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 to as </w:t>
      </w:r>
      <w:proofErr w:type="spellStart"/>
      <w:r w:rsidR="00351700"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 „</w:t>
      </w:r>
      <w:proofErr w:type="spellStart"/>
      <w:r w:rsidR="00351700" w:rsidRPr="00A06F70"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“) </w:t>
      </w:r>
      <w:proofErr w:type="spellStart"/>
      <w:r w:rsidR="00351700" w:rsidRPr="00A06F70">
        <w:rPr>
          <w:rFonts w:ascii="Cambria" w:eastAsia="Cambria" w:hAnsi="Cambria" w:cs="Cambria"/>
          <w:sz w:val="24"/>
          <w:szCs w:val="24"/>
        </w:rPr>
        <w:t>hereby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351700" w:rsidRPr="00A06F70">
        <w:rPr>
          <w:rFonts w:ascii="Cambria" w:eastAsia="Cambria" w:hAnsi="Cambria" w:cs="Cambria"/>
          <w:sz w:val="24"/>
          <w:szCs w:val="24"/>
        </w:rPr>
        <w:t>declare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 w:rsidR="00351700" w:rsidRPr="00A06F70">
        <w:rPr>
          <w:rFonts w:ascii="Cambria" w:eastAsia="Cambria" w:hAnsi="Cambria" w:cs="Cambria"/>
          <w:sz w:val="24"/>
          <w:szCs w:val="24"/>
        </w:rPr>
        <w:t>confirm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 as </w:t>
      </w:r>
      <w:proofErr w:type="spellStart"/>
      <w:r w:rsidR="00351700" w:rsidRPr="00A06F70">
        <w:rPr>
          <w:rFonts w:ascii="Cambria" w:eastAsia="Cambria" w:hAnsi="Cambria" w:cs="Cambria"/>
          <w:sz w:val="24"/>
          <w:szCs w:val="24"/>
        </w:rPr>
        <w:t>follows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: </w:t>
      </w:r>
    </w:p>
    <w:p w:rsidR="009333D9" w:rsidRPr="00A06F70" w:rsidRDefault="00351700">
      <w:pPr>
        <w:widowControl/>
        <w:numPr>
          <w:ilvl w:val="0"/>
          <w:numId w:val="1"/>
        </w:numPr>
        <w:spacing w:line="240" w:lineRule="auto"/>
        <w:ind w:hanging="294"/>
        <w:jc w:val="both"/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intends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collaborate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on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above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mentioned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R&amp;D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. </w:t>
      </w:r>
    </w:p>
    <w:p w:rsidR="009333D9" w:rsidRPr="00A06F70" w:rsidRDefault="00351700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 w:rsidRPr="00A06F70"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liquidation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impending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bankruptcy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being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dealt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with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in 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proceedings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.</w:t>
      </w:r>
    </w:p>
    <w:p w:rsidR="00921AA6" w:rsidRPr="00BA0CE1" w:rsidRDefault="00351700" w:rsidP="00BA0CE1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 w:rsidRPr="00A06F70"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 w:rsidR="0092162A" w:rsidRPr="00A06F70">
        <w:rPr>
          <w:rFonts w:ascii="Cambria" w:eastAsia="Cambria" w:hAnsi="Cambria" w:cs="Cambria"/>
          <w:sz w:val="24"/>
          <w:szCs w:val="24"/>
        </w:rPr>
        <w:t>financial</w:t>
      </w:r>
      <w:proofErr w:type="spellEnd"/>
      <w:r w:rsidR="0092162A"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difficulty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.</w:t>
      </w:r>
      <w:r w:rsidR="00ED340E" w:rsidRPr="00A06F70">
        <w:rPr>
          <w:rFonts w:ascii="Cambria" w:eastAsia="Cambria" w:hAnsi="Cambria" w:cs="Cambria"/>
          <w:sz w:val="24"/>
          <w:szCs w:val="24"/>
        </w:rPr>
        <w:t xml:space="preserve"> </w:t>
      </w:r>
    </w:p>
    <w:p w:rsidR="009333D9" w:rsidRPr="00A06F70" w:rsidRDefault="00351700" w:rsidP="003B1799">
      <w:pPr>
        <w:widowControl/>
        <w:spacing w:line="240" w:lineRule="auto"/>
        <w:jc w:val="both"/>
      </w:pP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lastRenderedPageBreak/>
        <w:t>Consortium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Partners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ab/>
      </w:r>
    </w:p>
    <w:tbl>
      <w:tblPr>
        <w:tblStyle w:val="a0"/>
        <w:tblW w:w="4882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962"/>
        <w:gridCol w:w="4536"/>
      </w:tblGrid>
      <w:tr w:rsidR="009333D9" w:rsidRPr="00A06F70" w:rsidTr="003F7768">
        <w:tc>
          <w:tcPr>
            <w:tcW w:w="2612" w:type="pct"/>
          </w:tcPr>
          <w:p w:rsidR="00E82693" w:rsidRPr="00A06F70" w:rsidRDefault="00351700" w:rsidP="003F7768">
            <w:pPr>
              <w:widowControl/>
              <w:spacing w:before="6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1a)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/ </w:t>
            </w:r>
            <w:proofErr w:type="spellStart"/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  <w:r w:rsidR="003F7768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9333D9" w:rsidRPr="00A06F70" w:rsidRDefault="00351700">
            <w:pPr>
              <w:widowControl/>
              <w:spacing w:before="240"/>
            </w:pP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9333D9" w:rsidRPr="00A06F70" w:rsidRDefault="00351700">
            <w:pPr>
              <w:widowControl/>
            </w:pP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9333D9" w:rsidRPr="00A06F70" w:rsidRDefault="00351700">
            <w:pPr>
              <w:widowControl/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  <w:tc>
          <w:tcPr>
            <w:tcW w:w="2388" w:type="pct"/>
          </w:tcPr>
          <w:p w:rsidR="00E82693" w:rsidRPr="00A06F70" w:rsidRDefault="00351700" w:rsidP="003F7768">
            <w:pPr>
              <w:widowControl/>
              <w:spacing w:before="6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1b)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/ </w:t>
            </w:r>
            <w:proofErr w:type="spellStart"/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  <w:r w:rsidR="003F7768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BA0CE1">
              <w:rPr>
                <w:rFonts w:ascii="Cambria" w:eastAsia="Cambria" w:hAnsi="Cambria" w:cs="Cambria"/>
                <w:b/>
                <w:sz w:val="24"/>
                <w:szCs w:val="24"/>
              </w:rPr>
              <w:t>Zhejiang</w:t>
            </w:r>
            <w:proofErr w:type="spellEnd"/>
            <w:r w:rsidR="00462361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9333D9" w:rsidRPr="00A06F70" w:rsidRDefault="00351700">
            <w:pPr>
              <w:widowControl/>
              <w:spacing w:before="240"/>
            </w:pP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9333D9" w:rsidRPr="00A06F70" w:rsidRDefault="00351700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9333D9" w:rsidRPr="00A06F70" w:rsidRDefault="00351700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9333D9" w:rsidRPr="00A06F70" w:rsidTr="003F7768">
        <w:tc>
          <w:tcPr>
            <w:tcW w:w="2612" w:type="pct"/>
          </w:tcPr>
          <w:p w:rsidR="009333D9" w:rsidRPr="00A06F70" w:rsidRDefault="00351700" w:rsidP="003F7768">
            <w:pPr>
              <w:widowControl/>
              <w:spacing w:before="60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2a)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9333D9" w:rsidRPr="00A06F70" w:rsidRDefault="00351700">
            <w:pPr>
              <w:widowControl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9333D9" w:rsidRDefault="00351700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  <w:p w:rsidR="003F7768" w:rsidRPr="00A06F70" w:rsidRDefault="003F7768">
            <w:pPr>
              <w:widowControl/>
              <w:tabs>
                <w:tab w:val="left" w:pos="4962"/>
              </w:tabs>
            </w:pPr>
          </w:p>
        </w:tc>
        <w:tc>
          <w:tcPr>
            <w:tcW w:w="2388" w:type="pct"/>
          </w:tcPr>
          <w:p w:rsidR="009333D9" w:rsidRPr="00A06F70" w:rsidRDefault="00351700" w:rsidP="003F7768">
            <w:pPr>
              <w:widowControl/>
              <w:spacing w:before="60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2b)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9333D9" w:rsidRPr="00A06F70" w:rsidRDefault="00351700">
            <w:pPr>
              <w:widowControl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BA0CE1">
              <w:rPr>
                <w:rFonts w:ascii="Cambria" w:eastAsia="Cambria" w:hAnsi="Cambria" w:cs="Cambria"/>
                <w:b/>
                <w:sz w:val="24"/>
                <w:szCs w:val="24"/>
              </w:rPr>
              <w:t>Zhejiang</w:t>
            </w:r>
            <w:proofErr w:type="spellEnd"/>
            <w:r w:rsidR="00462361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9333D9" w:rsidRPr="00A06F70" w:rsidRDefault="00351700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</w:tr>
      <w:tr w:rsidR="009333D9" w:rsidRPr="00A06F70" w:rsidTr="003F7768">
        <w:trPr>
          <w:trHeight w:val="1928"/>
        </w:trPr>
        <w:tc>
          <w:tcPr>
            <w:tcW w:w="2612" w:type="pct"/>
          </w:tcPr>
          <w:p w:rsidR="009333D9" w:rsidRPr="00A06F70" w:rsidRDefault="00351700" w:rsidP="003F7768">
            <w:pPr>
              <w:widowControl/>
              <w:spacing w:before="60"/>
            </w:pPr>
            <w:proofErr w:type="gram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3a)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add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more as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necessary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2388" w:type="pct"/>
          </w:tcPr>
          <w:p w:rsidR="009333D9" w:rsidRPr="00A06F70" w:rsidRDefault="00351700" w:rsidP="003F7768">
            <w:pPr>
              <w:widowControl/>
              <w:spacing w:before="60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3b) …</w:t>
            </w:r>
          </w:p>
        </w:tc>
      </w:tr>
    </w:tbl>
    <w:p w:rsidR="00B63ACF" w:rsidRPr="00B63ACF" w:rsidRDefault="00B63ACF" w:rsidP="00B63ACF">
      <w:pPr>
        <w:widowControl/>
        <w:spacing w:after="0" w:line="240" w:lineRule="auto"/>
        <w:contextualSpacing/>
        <w:rPr>
          <w:rFonts w:ascii="Cambria" w:eastAsia="Cambria" w:hAnsi="Cambria" w:cs="Cambria"/>
          <w:sz w:val="24"/>
          <w:szCs w:val="24"/>
        </w:rPr>
      </w:pPr>
    </w:p>
    <w:p w:rsidR="00B63ACF" w:rsidRDefault="00B63ACF" w:rsidP="00B63ACF">
      <w:pPr>
        <w:widowControl/>
        <w:spacing w:after="0" w:line="240" w:lineRule="auto"/>
        <w:ind w:left="567"/>
        <w:contextualSpacing/>
        <w:rPr>
          <w:rFonts w:ascii="Cambria" w:eastAsia="Cambria" w:hAnsi="Cambria" w:cs="Cambria"/>
          <w:b/>
          <w:sz w:val="24"/>
          <w:szCs w:val="24"/>
        </w:rPr>
      </w:pPr>
    </w:p>
    <w:p w:rsidR="00B63ACF" w:rsidRDefault="00B63ACF" w:rsidP="00B63ACF">
      <w:pPr>
        <w:widowControl/>
        <w:spacing w:after="0" w:line="240" w:lineRule="auto"/>
        <w:ind w:left="567"/>
        <w:contextualSpacing/>
        <w:rPr>
          <w:rFonts w:ascii="Cambria" w:eastAsia="Cambria" w:hAnsi="Cambria" w:cs="Cambria"/>
          <w:b/>
          <w:sz w:val="24"/>
          <w:szCs w:val="24"/>
        </w:rPr>
      </w:pPr>
    </w:p>
    <w:p w:rsidR="009333D9" w:rsidRPr="00A06F70" w:rsidRDefault="00351700" w:rsidP="00B63ACF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t>Finance</w:t>
      </w:r>
    </w:p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tabs>
          <w:tab w:val="left" w:pos="4962"/>
        </w:tabs>
        <w:spacing w:after="0" w:line="240" w:lineRule="auto"/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1a)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485531" w:rsidRPr="00A06F70">
        <w:rPr>
          <w:rFonts w:ascii="Cambria" w:eastAsia="Cambria" w:hAnsi="Cambria" w:cs="Cambria"/>
          <w:b/>
          <w:sz w:val="24"/>
          <w:szCs w:val="24"/>
        </w:rPr>
        <w:t>Project Budget</w:t>
      </w:r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485531" w:rsidRPr="00A06F70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proofErr w:type="gramStart"/>
      <w:r w:rsidR="00485531"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proofErr w:type="gram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) – </w:t>
      </w:r>
      <w:r w:rsidR="001827CE" w:rsidRPr="00543AD7"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9333D9" w:rsidRPr="00A06F70" w:rsidRDefault="00351700" w:rsidP="003F7768">
      <w:pPr>
        <w:widowControl/>
        <w:tabs>
          <w:tab w:val="left" w:pos="4962"/>
        </w:tabs>
        <w:spacing w:after="120" w:line="240" w:lineRule="auto"/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Name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/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1"/>
        <w:tblW w:w="4882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84"/>
        <w:gridCol w:w="1789"/>
        <w:gridCol w:w="1985"/>
        <w:gridCol w:w="1985"/>
        <w:gridCol w:w="1755"/>
      </w:tblGrid>
      <w:tr w:rsidR="00A2440B" w:rsidRPr="00A06F70" w:rsidTr="003F7768">
        <w:tc>
          <w:tcPr>
            <w:tcW w:w="1044" w:type="pct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942" w:type="pct"/>
            <w:shd w:val="clear" w:color="auto" w:fill="FFFFFF" w:themeFill="background1"/>
            <w:vAlign w:val="center"/>
          </w:tcPr>
          <w:p w:rsidR="00A2440B" w:rsidRPr="00A06F70" w:rsidRDefault="00FA5208" w:rsidP="003F7768">
            <w:pPr>
              <w:widowControl/>
              <w:tabs>
                <w:tab w:val="left" w:pos="4962"/>
              </w:tabs>
              <w:jc w:val="center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201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1045" w:type="pct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</w:t>
            </w:r>
            <w:r w:rsidR="00FA5208">
              <w:rPr>
                <w:rFonts w:ascii="Cambria" w:eastAsia="Cambria" w:hAnsi="Cambria" w:cs="Cambria"/>
                <w:b/>
                <w:sz w:val="24"/>
                <w:szCs w:val="24"/>
              </w:rPr>
              <w:t>20</w:t>
            </w:r>
          </w:p>
        </w:tc>
        <w:tc>
          <w:tcPr>
            <w:tcW w:w="1045" w:type="pct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</w:t>
            </w:r>
            <w:r w:rsidR="00FA5208">
              <w:rPr>
                <w:rFonts w:ascii="Cambria" w:eastAsia="Cambria" w:hAnsi="Cambria" w:cs="Cambria"/>
                <w:b/>
                <w:sz w:val="24"/>
                <w:szCs w:val="24"/>
              </w:rPr>
              <w:t>21</w:t>
            </w:r>
          </w:p>
        </w:tc>
        <w:tc>
          <w:tcPr>
            <w:tcW w:w="924" w:type="pct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A2440B" w:rsidRPr="00A06F70" w:rsidTr="003F7768">
        <w:tc>
          <w:tcPr>
            <w:tcW w:w="1044" w:type="pct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942" w:type="pct"/>
            <w:shd w:val="clear" w:color="auto" w:fill="FFFFFF" w:themeFill="background1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045" w:type="pct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045" w:type="pct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24" w:type="pct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</w:tr>
      <w:tr w:rsidR="00A2440B" w:rsidRPr="00A06F70" w:rsidTr="003F7768">
        <w:tc>
          <w:tcPr>
            <w:tcW w:w="1044" w:type="pct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</w:t>
            </w:r>
            <w:r w:rsidR="00FA5208">
              <w:rPr>
                <w:rFonts w:ascii="Cambria" w:eastAsia="Cambria" w:hAnsi="Cambria" w:cs="Cambria"/>
                <w:b/>
                <w:sz w:val="24"/>
                <w:szCs w:val="24"/>
              </w:rPr>
              <w:t>C</w:t>
            </w: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R</w:t>
            </w:r>
          </w:p>
        </w:tc>
        <w:tc>
          <w:tcPr>
            <w:tcW w:w="942" w:type="pct"/>
            <w:shd w:val="clear" w:color="auto" w:fill="FFFFFF" w:themeFill="background1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045" w:type="pct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045" w:type="pct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24" w:type="pct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</w:tr>
      <w:tr w:rsidR="00A2440B" w:rsidRPr="00A06F70" w:rsidTr="003F7768">
        <w:tc>
          <w:tcPr>
            <w:tcW w:w="1044" w:type="pct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942" w:type="pct"/>
            <w:shd w:val="clear" w:color="auto" w:fill="FFFFFF" w:themeFill="background1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045" w:type="pct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045" w:type="pct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24" w:type="pct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</w:tr>
    </w:tbl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9333D9" w:rsidRPr="0068307E" w:rsidRDefault="00351700" w:rsidP="003F7768">
      <w:pPr>
        <w:widowControl/>
        <w:tabs>
          <w:tab w:val="left" w:pos="4962"/>
        </w:tabs>
        <w:spacing w:after="120" w:line="240" w:lineRule="auto"/>
        <w:jc w:val="both"/>
        <w:rPr>
          <w:lang w:eastAsia="ko-KR"/>
        </w:rPr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If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2E6440" w:rsidRPr="00A06F70">
        <w:rPr>
          <w:rFonts w:ascii="Cambria" w:eastAsia="Cambria" w:hAnsi="Cambria" w:cs="Cambria"/>
          <w:sz w:val="24"/>
          <w:szCs w:val="24"/>
        </w:rPr>
        <w:t>government</w:t>
      </w:r>
      <w:proofErr w:type="spellEnd"/>
      <w:r w:rsidR="002E6440"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2E6440" w:rsidRPr="00A06F70">
        <w:rPr>
          <w:rFonts w:ascii="Cambria" w:eastAsia="Cambria" w:hAnsi="Cambria" w:cs="Cambria"/>
          <w:sz w:val="24"/>
          <w:szCs w:val="24"/>
        </w:rPr>
        <w:t>contribution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does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cover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all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costs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how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will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you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costs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own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profit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company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bank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loan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…)? </w:t>
      </w:r>
      <w:r w:rsidRPr="00A06F70"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)</w:t>
      </w:r>
    </w:p>
    <w:tbl>
      <w:tblPr>
        <w:tblStyle w:val="a2"/>
        <w:tblW w:w="949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9333D9" w:rsidRPr="00A06F70" w:rsidTr="003F7768">
        <w:tc>
          <w:tcPr>
            <w:tcW w:w="9498" w:type="dxa"/>
          </w:tcPr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</w:tr>
    </w:tbl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tabs>
          <w:tab w:val="left" w:pos="4962"/>
        </w:tabs>
        <w:spacing w:after="0" w:line="240" w:lineRule="auto"/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1b)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Project Budget </w:t>
      </w:r>
      <w:proofErr w:type="spellStart"/>
      <w:r w:rsidR="00485531" w:rsidRPr="00A06F70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proofErr w:type="gramStart"/>
      <w:r w:rsidR="00485531"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proofErr w:type="gram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B63ACF">
        <w:rPr>
          <w:rFonts w:ascii="Cambria" w:eastAsia="Cambria" w:hAnsi="Cambria" w:cs="Cambria"/>
          <w:b/>
          <w:sz w:val="24"/>
          <w:szCs w:val="24"/>
        </w:rPr>
        <w:t>Zhejiang</w:t>
      </w:r>
      <w:proofErr w:type="spellEnd"/>
      <w:r w:rsidR="00462361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) – </w:t>
      </w:r>
      <w:r w:rsidR="00543AD7" w:rsidRPr="00543AD7"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9333D9" w:rsidRPr="00A06F70" w:rsidRDefault="00351700" w:rsidP="003F7768">
      <w:pPr>
        <w:widowControl/>
        <w:tabs>
          <w:tab w:val="left" w:pos="4962"/>
        </w:tabs>
        <w:spacing w:after="120" w:line="240" w:lineRule="auto"/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Name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/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3"/>
        <w:tblW w:w="949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789"/>
        <w:gridCol w:w="1985"/>
        <w:gridCol w:w="1984"/>
        <w:gridCol w:w="1755"/>
      </w:tblGrid>
      <w:tr w:rsidR="00A2440B" w:rsidRPr="00A06F70" w:rsidTr="003F7768">
        <w:tc>
          <w:tcPr>
            <w:tcW w:w="198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789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</w:t>
            </w:r>
            <w:r w:rsidR="00FA5208">
              <w:rPr>
                <w:rFonts w:ascii="Cambria" w:eastAsia="Cambria" w:hAnsi="Cambria" w:cs="Cambria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</w:t>
            </w:r>
            <w:r w:rsidR="00FA5208">
              <w:rPr>
                <w:rFonts w:ascii="Cambria" w:eastAsia="Cambria" w:hAnsi="Cambria" w:cs="Cambria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</w:t>
            </w:r>
            <w:r w:rsidR="00FA5208">
              <w:rPr>
                <w:rFonts w:ascii="Cambria" w:eastAsia="Cambria" w:hAnsi="Cambria" w:cs="Cambria"/>
                <w:b/>
                <w:sz w:val="24"/>
                <w:szCs w:val="24"/>
              </w:rPr>
              <w:t>21</w:t>
            </w:r>
          </w:p>
        </w:tc>
        <w:tc>
          <w:tcPr>
            <w:tcW w:w="175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A2440B" w:rsidRPr="00A06F70" w:rsidTr="003F7768">
        <w:tc>
          <w:tcPr>
            <w:tcW w:w="198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789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75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</w:tr>
      <w:tr w:rsidR="00A2440B" w:rsidRPr="00A06F70" w:rsidTr="003F7768">
        <w:tc>
          <w:tcPr>
            <w:tcW w:w="198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147718">
              <w:rPr>
                <w:rFonts w:ascii="Cambria" w:eastAsia="Cambria" w:hAnsi="Cambria" w:cs="Cambria"/>
                <w:b/>
                <w:sz w:val="24"/>
                <w:szCs w:val="24"/>
              </w:rPr>
              <w:t>ZSTD</w:t>
            </w:r>
          </w:p>
        </w:tc>
        <w:tc>
          <w:tcPr>
            <w:tcW w:w="1789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75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</w:tr>
      <w:tr w:rsidR="00A2440B" w:rsidRPr="00A06F70" w:rsidTr="003F7768">
        <w:tc>
          <w:tcPr>
            <w:tcW w:w="198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789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75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</w:tr>
    </w:tbl>
    <w:p w:rsidR="009333D9" w:rsidRPr="0068307E" w:rsidRDefault="00351700" w:rsidP="003F7768">
      <w:pPr>
        <w:widowControl/>
        <w:tabs>
          <w:tab w:val="left" w:pos="4962"/>
        </w:tabs>
        <w:spacing w:before="240" w:after="120" w:line="240" w:lineRule="auto"/>
        <w:jc w:val="both"/>
        <w:rPr>
          <w:lang w:eastAsia="ko-KR"/>
        </w:rPr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If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2E6440" w:rsidRPr="00A06F70">
        <w:rPr>
          <w:rFonts w:ascii="Cambria" w:eastAsia="Cambria" w:hAnsi="Cambria" w:cs="Cambria"/>
          <w:sz w:val="24"/>
          <w:szCs w:val="24"/>
        </w:rPr>
        <w:t>government</w:t>
      </w:r>
      <w:proofErr w:type="spellEnd"/>
      <w:r w:rsidR="002E6440"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2E6440" w:rsidRPr="00A06F70">
        <w:rPr>
          <w:rFonts w:ascii="Cambria" w:eastAsia="Cambria" w:hAnsi="Cambria" w:cs="Cambria"/>
          <w:sz w:val="24"/>
          <w:szCs w:val="24"/>
        </w:rPr>
        <w:t>contribution</w:t>
      </w:r>
      <w:proofErr w:type="spellEnd"/>
      <w:r w:rsidR="002E6440"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does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cover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all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costs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how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will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you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costs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own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profit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company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bank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loan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…)? </w:t>
      </w:r>
      <w:r w:rsidRPr="00A06F70"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)</w:t>
      </w:r>
    </w:p>
    <w:tbl>
      <w:tblPr>
        <w:tblStyle w:val="a4"/>
        <w:tblW w:w="949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9333D9" w:rsidRPr="00A06F70" w:rsidTr="003F7768">
        <w:tc>
          <w:tcPr>
            <w:tcW w:w="9498" w:type="dxa"/>
          </w:tcPr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</w:tr>
    </w:tbl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tabs>
          <w:tab w:val="left" w:pos="4962"/>
        </w:tabs>
        <w:spacing w:after="0" w:line="240" w:lineRule="auto"/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2a)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Project Budget </w:t>
      </w:r>
      <w:proofErr w:type="spellStart"/>
      <w:r w:rsidR="00485531" w:rsidRPr="00A06F70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485531"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) – </w:t>
      </w:r>
      <w:r w:rsidR="00543AD7" w:rsidRPr="00543AD7"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9333D9" w:rsidRPr="00A06F70" w:rsidRDefault="00351700" w:rsidP="003F7768">
      <w:pPr>
        <w:widowControl/>
        <w:tabs>
          <w:tab w:val="left" w:pos="4962"/>
        </w:tabs>
        <w:spacing w:after="120" w:line="240" w:lineRule="auto"/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Name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/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5"/>
        <w:tblW w:w="949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789"/>
        <w:gridCol w:w="1985"/>
        <w:gridCol w:w="1984"/>
        <w:gridCol w:w="1755"/>
      </w:tblGrid>
      <w:tr w:rsidR="00A2440B" w:rsidRPr="00A06F70" w:rsidTr="003F7768">
        <w:tc>
          <w:tcPr>
            <w:tcW w:w="198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789" w:type="dxa"/>
            <w:shd w:val="clear" w:color="auto" w:fill="auto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201</w:t>
            </w:r>
            <w:r w:rsidR="00FA5208"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</w:t>
            </w:r>
            <w:r w:rsidR="00FA5208">
              <w:rPr>
                <w:rFonts w:ascii="Cambria" w:eastAsia="Cambria" w:hAnsi="Cambria" w:cs="Cambria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</w:t>
            </w:r>
            <w:r w:rsidR="00FA5208">
              <w:rPr>
                <w:rFonts w:ascii="Cambria" w:eastAsia="Cambria" w:hAnsi="Cambria" w:cs="Cambria"/>
                <w:b/>
                <w:sz w:val="24"/>
                <w:szCs w:val="24"/>
              </w:rPr>
              <w:t>21</w:t>
            </w:r>
          </w:p>
        </w:tc>
        <w:tc>
          <w:tcPr>
            <w:tcW w:w="175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A2440B" w:rsidRPr="00A06F70" w:rsidTr="003F7768">
        <w:tc>
          <w:tcPr>
            <w:tcW w:w="198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789" w:type="dxa"/>
            <w:shd w:val="clear" w:color="auto" w:fill="auto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75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</w:tr>
      <w:tr w:rsidR="00A2440B" w:rsidRPr="00A06F70" w:rsidTr="003F7768">
        <w:tc>
          <w:tcPr>
            <w:tcW w:w="198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75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</w:tr>
      <w:tr w:rsidR="00A2440B" w:rsidRPr="00A06F70" w:rsidTr="003F7768">
        <w:tc>
          <w:tcPr>
            <w:tcW w:w="198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789" w:type="dxa"/>
            <w:shd w:val="clear" w:color="auto" w:fill="auto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75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</w:tr>
    </w:tbl>
    <w:p w:rsidR="009333D9" w:rsidRPr="00A06F70" w:rsidRDefault="00351700">
      <w:pPr>
        <w:widowControl/>
        <w:tabs>
          <w:tab w:val="left" w:pos="4962"/>
        </w:tabs>
        <w:spacing w:before="240" w:after="0" w:line="240" w:lineRule="auto"/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lastRenderedPageBreak/>
        <w:t>If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support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does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cover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all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costs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how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will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you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costs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own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profit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company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bank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loan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…)? </w:t>
      </w:r>
      <w:r w:rsidRPr="00A06F70"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)</w:t>
      </w:r>
    </w:p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tbl>
      <w:tblPr>
        <w:tblStyle w:val="a6"/>
        <w:tblW w:w="949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9333D9" w:rsidRPr="00A06F70" w:rsidTr="003F7768">
        <w:tc>
          <w:tcPr>
            <w:tcW w:w="9498" w:type="dxa"/>
          </w:tcPr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</w:tr>
    </w:tbl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tabs>
          <w:tab w:val="left" w:pos="4962"/>
        </w:tabs>
        <w:spacing w:after="0" w:line="240" w:lineRule="auto"/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2b)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Project Budget </w:t>
      </w:r>
      <w:proofErr w:type="spellStart"/>
      <w:r w:rsidR="00485531" w:rsidRPr="00A06F70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485531"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B63ACF">
        <w:rPr>
          <w:rFonts w:ascii="Cambria" w:eastAsia="Cambria" w:hAnsi="Cambria" w:cs="Cambria"/>
          <w:b/>
          <w:sz w:val="24"/>
          <w:szCs w:val="24"/>
        </w:rPr>
        <w:t>Zhejiang</w:t>
      </w:r>
      <w:proofErr w:type="spellEnd"/>
      <w:r w:rsidR="00462361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)- </w:t>
      </w:r>
      <w:r w:rsidR="00543AD7" w:rsidRPr="00543AD7"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9333D9" w:rsidRPr="00A06F70" w:rsidRDefault="00351700" w:rsidP="003F7768">
      <w:pPr>
        <w:widowControl/>
        <w:tabs>
          <w:tab w:val="left" w:pos="4962"/>
        </w:tabs>
        <w:spacing w:after="120" w:line="240" w:lineRule="auto"/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Name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/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7"/>
        <w:tblW w:w="949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789"/>
        <w:gridCol w:w="1985"/>
        <w:gridCol w:w="1984"/>
        <w:gridCol w:w="1755"/>
      </w:tblGrid>
      <w:tr w:rsidR="00A2440B" w:rsidRPr="00A06F70" w:rsidTr="003F7768">
        <w:tc>
          <w:tcPr>
            <w:tcW w:w="198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789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</w:t>
            </w:r>
            <w:r w:rsidR="00FA5208">
              <w:rPr>
                <w:rFonts w:ascii="Cambria" w:eastAsia="Cambria" w:hAnsi="Cambria" w:cs="Cambria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</w:t>
            </w:r>
            <w:r w:rsidR="00FA5208">
              <w:rPr>
                <w:rFonts w:ascii="Cambria" w:eastAsia="Cambria" w:hAnsi="Cambria" w:cs="Cambria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</w:t>
            </w:r>
            <w:r w:rsidR="00FA5208">
              <w:rPr>
                <w:rFonts w:ascii="Cambria" w:eastAsia="Cambria" w:hAnsi="Cambria" w:cs="Cambria"/>
                <w:b/>
                <w:sz w:val="24"/>
                <w:szCs w:val="24"/>
              </w:rPr>
              <w:t>21</w:t>
            </w:r>
          </w:p>
        </w:tc>
        <w:tc>
          <w:tcPr>
            <w:tcW w:w="175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A2440B" w:rsidRPr="00A06F70" w:rsidTr="003F7768">
        <w:tc>
          <w:tcPr>
            <w:tcW w:w="198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789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75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</w:tr>
      <w:tr w:rsidR="00A2440B" w:rsidRPr="00A06F70" w:rsidTr="003F7768">
        <w:tc>
          <w:tcPr>
            <w:tcW w:w="198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147718">
              <w:rPr>
                <w:rFonts w:ascii="Cambria" w:eastAsia="Cambria" w:hAnsi="Cambria" w:cs="Cambria"/>
                <w:b/>
                <w:sz w:val="24"/>
                <w:szCs w:val="24"/>
              </w:rPr>
              <w:t>ZSTD</w:t>
            </w:r>
          </w:p>
        </w:tc>
        <w:tc>
          <w:tcPr>
            <w:tcW w:w="1789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75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</w:tr>
      <w:tr w:rsidR="00A2440B" w:rsidRPr="00A06F70" w:rsidTr="003F7768">
        <w:tc>
          <w:tcPr>
            <w:tcW w:w="198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789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1755" w:type="dxa"/>
            <w:vAlign w:val="center"/>
          </w:tcPr>
          <w:p w:rsidR="00A2440B" w:rsidRPr="00A06F70" w:rsidRDefault="00A2440B" w:rsidP="003F7768">
            <w:pPr>
              <w:widowControl/>
              <w:tabs>
                <w:tab w:val="left" w:pos="4962"/>
              </w:tabs>
              <w:jc w:val="center"/>
            </w:pPr>
          </w:p>
        </w:tc>
      </w:tr>
    </w:tbl>
    <w:p w:rsidR="009333D9" w:rsidRPr="00A06F70" w:rsidRDefault="00351700">
      <w:pPr>
        <w:widowControl/>
        <w:tabs>
          <w:tab w:val="left" w:pos="4962"/>
        </w:tabs>
        <w:spacing w:before="240" w:after="0" w:line="240" w:lineRule="auto"/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If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support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does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cover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all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costs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how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will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you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costs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own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profit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company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bank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loan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…)? </w:t>
      </w:r>
      <w:r w:rsidRPr="00A06F70"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)</w:t>
      </w:r>
    </w:p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tbl>
      <w:tblPr>
        <w:tblStyle w:val="a8"/>
        <w:tblW w:w="949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9333D9" w:rsidRPr="00A06F70" w:rsidTr="003F7768">
        <w:tc>
          <w:tcPr>
            <w:tcW w:w="9498" w:type="dxa"/>
          </w:tcPr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</w:tr>
    </w:tbl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230109" w:rsidRPr="00A06F70" w:rsidRDefault="0023010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3a) a 3b)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add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more as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necessary</w:t>
      </w:r>
      <w:proofErr w:type="spellEnd"/>
    </w:p>
    <w:p w:rsidR="00D25140" w:rsidRPr="00A06F70" w:rsidRDefault="00D25140">
      <w:pPr>
        <w:widowControl/>
        <w:spacing w:line="240" w:lineRule="auto"/>
      </w:pPr>
    </w:p>
    <w:p w:rsidR="00D25140" w:rsidRPr="00A06F70" w:rsidRDefault="00D25140">
      <w:pPr>
        <w:widowControl/>
        <w:spacing w:line="240" w:lineRule="auto"/>
        <w:rPr>
          <w:lang w:eastAsia="ko-KR"/>
        </w:rPr>
      </w:pPr>
    </w:p>
    <w:p w:rsidR="00B72D67" w:rsidRPr="00A06F70" w:rsidRDefault="00B72D67">
      <w:pPr>
        <w:widowControl/>
        <w:spacing w:line="240" w:lineRule="auto"/>
        <w:rPr>
          <w:lang w:eastAsia="ko-KR"/>
        </w:rPr>
      </w:pPr>
    </w:p>
    <w:p w:rsidR="00230109" w:rsidRPr="00A06F70" w:rsidRDefault="00230109">
      <w:pPr>
        <w:rPr>
          <w:rFonts w:ascii="Cambria" w:eastAsia="Cambria" w:hAnsi="Cambria" w:cs="Cambria"/>
          <w:b/>
          <w:sz w:val="24"/>
          <w:szCs w:val="24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br w:type="page"/>
      </w:r>
    </w:p>
    <w:p w:rsidR="009333D9" w:rsidRPr="00A06F70" w:rsidRDefault="00351700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lastRenderedPageBreak/>
        <w:t xml:space="preserve">Resumé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project</w:t>
      </w:r>
      <w:proofErr w:type="spellEnd"/>
    </w:p>
    <w:p w:rsidR="009333D9" w:rsidRPr="00A06F70" w:rsidRDefault="00351700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r w:rsidRPr="00A06F70">
        <w:rPr>
          <w:rFonts w:ascii="Cambria" w:eastAsia="Cambria" w:hAnsi="Cambria" w:cs="Cambria"/>
          <w:sz w:val="24"/>
          <w:szCs w:val="24"/>
        </w:rPr>
        <w:t xml:space="preserve">Project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Description</w:t>
      </w:r>
      <w:proofErr w:type="spellEnd"/>
    </w:p>
    <w:p w:rsidR="009333D9" w:rsidRPr="00A06F70" w:rsidRDefault="00351700">
      <w:pPr>
        <w:keepLines/>
        <w:spacing w:before="120" w:after="240" w:line="288" w:lineRule="auto"/>
        <w:ind w:left="708"/>
        <w:jc w:val="both"/>
      </w:pPr>
      <w:r w:rsidRPr="00A06F70"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a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descriptive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overview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proposed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: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aims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>/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objectives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description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research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activity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, and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Also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specify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achieved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by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participant.]</w:t>
      </w:r>
    </w:p>
    <w:p w:rsidR="009333D9" w:rsidRPr="00A06F70" w:rsidRDefault="00351700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Roles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each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Lead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Participating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Organization</w:t>
      </w:r>
      <w:proofErr w:type="spellEnd"/>
    </w:p>
    <w:p w:rsidR="009333D9" w:rsidRPr="00A06F70" w:rsidRDefault="00351700">
      <w:pPr>
        <w:widowControl/>
        <w:spacing w:line="288" w:lineRule="auto"/>
        <w:ind w:left="720"/>
        <w:jc w:val="both"/>
      </w:pPr>
      <w:r w:rsidRPr="00A06F70"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in a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tabular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form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what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activities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organization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intend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perform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Suggested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column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headings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: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Task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no,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Task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Name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Description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Deliverables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>]</w:t>
      </w:r>
    </w:p>
    <w:p w:rsidR="009333D9" w:rsidRPr="00A06F70" w:rsidRDefault="00351700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Implementation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Path</w:t>
      </w:r>
      <w:proofErr w:type="spellEnd"/>
    </w:p>
    <w:p w:rsidR="009333D9" w:rsidRPr="00A06F70" w:rsidRDefault="00351700">
      <w:pPr>
        <w:widowControl/>
        <w:spacing w:line="288" w:lineRule="auto"/>
        <w:ind w:left="720"/>
        <w:jc w:val="both"/>
      </w:pPr>
      <w:r w:rsidRPr="00A06F70"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implementation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plan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for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result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R&amp;D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such as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commercialization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industry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member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utilization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etc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>.]</w:t>
      </w:r>
    </w:p>
    <w:p w:rsidR="009333D9" w:rsidRPr="00A06F70" w:rsidRDefault="00351700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Basis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for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cooperation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</w:p>
    <w:p w:rsidR="009333D9" w:rsidRPr="00A06F70" w:rsidRDefault="00351700">
      <w:pPr>
        <w:widowControl/>
        <w:spacing w:line="288" w:lineRule="auto"/>
        <w:ind w:firstLine="708"/>
        <w:jc w:val="both"/>
      </w:pPr>
      <w:r w:rsidRPr="00A06F70"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Why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do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you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want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cooperate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on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above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mentioned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>?]</w:t>
      </w:r>
    </w:p>
    <w:p w:rsidR="009333D9" w:rsidRPr="00A06F70" w:rsidRDefault="00351700">
      <w:pPr>
        <w:widowControl/>
        <w:numPr>
          <w:ilvl w:val="0"/>
          <w:numId w:val="2"/>
        </w:numPr>
        <w:spacing w:after="0" w:line="288" w:lineRule="auto"/>
        <w:ind w:left="714"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Intellectual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Property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Rights</w:t>
      </w:r>
      <w:proofErr w:type="spellEnd"/>
    </w:p>
    <w:p w:rsidR="009333D9" w:rsidRPr="00A06F70" w:rsidRDefault="00351700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 w:rsidRPr="00A06F70"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related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dealth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with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Who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own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IPR to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rights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practice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deliverables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(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both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tangible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and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intangible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)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used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.] </w:t>
      </w:r>
    </w:p>
    <w:p w:rsidR="00230109" w:rsidRPr="00A06F70" w:rsidRDefault="00230109">
      <w:pPr>
        <w:widowControl/>
        <w:spacing w:before="200" w:after="480" w:line="288" w:lineRule="auto"/>
        <w:ind w:left="714"/>
        <w:jc w:val="both"/>
      </w:pPr>
    </w:p>
    <w:p w:rsidR="00230109" w:rsidRPr="00A06F70" w:rsidRDefault="00230109">
      <w:pPr>
        <w:rPr>
          <w:rFonts w:ascii="Cambria" w:eastAsia="Cambria" w:hAnsi="Cambria" w:cs="Cambria"/>
          <w:b/>
          <w:sz w:val="24"/>
          <w:szCs w:val="24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br w:type="page"/>
      </w:r>
    </w:p>
    <w:p w:rsidR="009333D9" w:rsidRPr="00A06F70" w:rsidRDefault="00351700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lastRenderedPageBreak/>
        <w:t>Statutory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>/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member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a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statutory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body/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with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authorization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to sign on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behalf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according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commercial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other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register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). </w:t>
      </w:r>
    </w:p>
    <w:p w:rsidR="009333D9" w:rsidRPr="00A06F70" w:rsidRDefault="009333D9">
      <w:pPr>
        <w:widowControl/>
        <w:spacing w:after="360" w:line="240" w:lineRule="auto"/>
        <w:ind w:left="426"/>
        <w:jc w:val="both"/>
      </w:pPr>
    </w:p>
    <w:p w:rsidR="009333D9" w:rsidRPr="00A06F70" w:rsidRDefault="009333D9">
      <w:bookmarkStart w:id="1" w:name="h.30j0zll" w:colFirst="0" w:colLast="0"/>
      <w:bookmarkEnd w:id="1"/>
    </w:p>
    <w:p w:rsidR="009333D9" w:rsidRPr="00A06F70" w:rsidRDefault="009333D9"/>
    <w:tbl>
      <w:tblPr>
        <w:tblStyle w:val="a9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9333D9" w:rsidRPr="00A06F70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33D9" w:rsidRPr="00A06F70" w:rsidRDefault="00351700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sig</w:t>
            </w:r>
            <w:bookmarkStart w:id="2" w:name="_GoBack"/>
            <w:bookmarkEnd w:id="2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nature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9333D9" w:rsidRPr="00A06F70" w:rsidRDefault="00351700">
            <w:pPr>
              <w:widowControl/>
              <w:spacing w:after="0" w:line="240" w:lineRule="auto"/>
              <w:contextualSpacing w:val="0"/>
            </w:pP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33D9" w:rsidRPr="00A06F70" w:rsidRDefault="00351700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9333D9" w:rsidRPr="00A06F70" w:rsidRDefault="00351700" w:rsidP="00330979">
            <w:pPr>
              <w:widowControl/>
              <w:spacing w:after="0" w:line="240" w:lineRule="auto"/>
              <w:contextualSpacing w:val="0"/>
            </w:pP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="00330979">
              <w:rPr>
                <w:rFonts w:ascii="Cambria" w:eastAsia="Cambria" w:hAnsi="Cambria" w:cs="Cambria"/>
                <w:i/>
                <w:sz w:val="24"/>
                <w:szCs w:val="24"/>
              </w:rPr>
              <w:t>Zhejiang</w:t>
            </w:r>
            <w:proofErr w:type="spellEnd"/>
            <w:r w:rsidR="00462361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9333D9" w:rsidRPr="00A06F70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351700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351700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9333D9" w:rsidRPr="00A06F70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</w:tr>
      <w:tr w:rsidR="009333D9" w:rsidRPr="00A06F70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</w:tr>
    </w:tbl>
    <w:p w:rsidR="00485531" w:rsidRPr="00A06F70" w:rsidRDefault="00485531">
      <w:pPr>
        <w:rPr>
          <w:lang w:eastAsia="ko-KR"/>
        </w:rPr>
      </w:pPr>
    </w:p>
    <w:p w:rsidR="00230109" w:rsidRPr="00A06F70" w:rsidRDefault="00230109">
      <w:pPr>
        <w:rPr>
          <w:lang w:eastAsia="ko-KR"/>
        </w:rPr>
      </w:pPr>
    </w:p>
    <w:p w:rsidR="00485531" w:rsidRPr="00A06F70" w:rsidRDefault="00485531">
      <w:pPr>
        <w:rPr>
          <w:lang w:eastAsia="ko-KR"/>
        </w:rPr>
      </w:pPr>
    </w:p>
    <w:tbl>
      <w:tblPr>
        <w:tblStyle w:val="a9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485531" w:rsidRPr="00A06F70" w:rsidTr="004C31B6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485531" w:rsidRPr="00A06F70" w:rsidRDefault="00485531" w:rsidP="00485531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485531" w:rsidRPr="00A06F70" w:rsidRDefault="00485531" w:rsidP="00485531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485531" w:rsidRPr="00A06F70" w:rsidRDefault="00485531" w:rsidP="00330979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="00330979">
              <w:rPr>
                <w:rFonts w:ascii="Cambria" w:eastAsia="Cambria" w:hAnsi="Cambria" w:cs="Cambria"/>
                <w:i/>
                <w:sz w:val="24"/>
                <w:szCs w:val="24"/>
              </w:rPr>
              <w:t>Zhejiang</w:t>
            </w:r>
            <w:proofErr w:type="spellEnd"/>
            <w:r w:rsidR="00462361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485531" w:rsidTr="004C31B6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485531" w:rsidTr="004C31B6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</w:tr>
      <w:tr w:rsidR="00485531" w:rsidTr="004C31B6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</w:tr>
    </w:tbl>
    <w:p w:rsidR="00485531" w:rsidRPr="00485531" w:rsidRDefault="00485531">
      <w:pPr>
        <w:rPr>
          <w:lang w:eastAsia="ko-KR"/>
        </w:rPr>
      </w:pPr>
    </w:p>
    <w:sectPr w:rsidR="00485531" w:rsidRPr="00485531" w:rsidSect="002D6161">
      <w:headerReference w:type="default" r:id="rId9"/>
      <w:footerReference w:type="default" r:id="rId10"/>
      <w:pgSz w:w="11906" w:h="16838"/>
      <w:pgMar w:top="2973" w:right="1274" w:bottom="1985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07" w:rsidRDefault="00851607">
      <w:pPr>
        <w:spacing w:after="0" w:line="240" w:lineRule="auto"/>
      </w:pPr>
      <w:r>
        <w:separator/>
      </w:r>
    </w:p>
  </w:endnote>
  <w:endnote w:type="continuationSeparator" w:id="0">
    <w:p w:rsidR="00851607" w:rsidRDefault="0085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139468280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</w:rPr>
          <w:id w:val="860082579"/>
          <w:docPartObj>
            <w:docPartGallery w:val="Page Numbers (Top of Page)"/>
            <w:docPartUnique/>
          </w:docPartObj>
        </w:sdtPr>
        <w:sdtContent>
          <w:p w:rsidR="003F7768" w:rsidRPr="003F7768" w:rsidRDefault="003F7768">
            <w:pPr>
              <w:pStyle w:val="Zpat"/>
              <w:jc w:val="right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0" distR="0" simplePos="0" relativeHeight="251662336" behindDoc="0" locked="0" layoutInCell="0" hidden="0" allowOverlap="1" wp14:anchorId="70874A00" wp14:editId="112EDC36">
                  <wp:simplePos x="0" y="0"/>
                  <wp:positionH relativeFrom="margin">
                    <wp:posOffset>-739140</wp:posOffset>
                  </wp:positionH>
                  <wp:positionV relativeFrom="paragraph">
                    <wp:posOffset>-111760</wp:posOffset>
                  </wp:positionV>
                  <wp:extent cx="3997960" cy="894715"/>
                  <wp:effectExtent l="0" t="0" r="2540" b="635"/>
                  <wp:wrapSquare wrapText="bothSides" distT="0" distB="0" distL="0" distR="0"/>
                  <wp:docPr id="5" name="image5.jpg" descr="Zapati_111x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Zapati_111x22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960" cy="894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3F7768">
              <w:rPr>
                <w:rFonts w:asciiTheme="majorHAnsi" w:hAnsiTheme="majorHAnsi"/>
              </w:rPr>
              <w:t xml:space="preserve">Stránka </w:t>
            </w:r>
            <w:r w:rsidRPr="003F7768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3F7768">
              <w:rPr>
                <w:rFonts w:asciiTheme="majorHAnsi" w:hAnsiTheme="majorHAnsi"/>
                <w:b/>
                <w:bCs/>
              </w:rPr>
              <w:instrText>PAGE</w:instrText>
            </w:r>
            <w:r w:rsidRPr="003F7768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3F7768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3F7768">
              <w:rPr>
                <w:rFonts w:asciiTheme="majorHAnsi" w:hAnsiTheme="majorHAnsi"/>
              </w:rPr>
              <w:t xml:space="preserve"> z </w:t>
            </w:r>
            <w:r w:rsidRPr="003F7768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3F7768">
              <w:rPr>
                <w:rFonts w:asciiTheme="majorHAnsi" w:hAnsiTheme="majorHAnsi"/>
                <w:b/>
                <w:bCs/>
              </w:rPr>
              <w:instrText>NUMPAGES</w:instrText>
            </w:r>
            <w:r w:rsidRPr="003F7768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</w:rPr>
              <w:t>6</w:t>
            </w:r>
            <w:r w:rsidRPr="003F7768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0CD0" w:rsidRDefault="00230CD0" w:rsidP="00230CD0">
    <w:pPr>
      <w:tabs>
        <w:tab w:val="left" w:pos="1290"/>
        <w:tab w:val="center" w:pos="4536"/>
        <w:tab w:val="right" w:pos="9072"/>
        <w:tab w:val="right" w:pos="9638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07" w:rsidRDefault="00851607">
      <w:pPr>
        <w:spacing w:after="0" w:line="240" w:lineRule="auto"/>
      </w:pPr>
      <w:r>
        <w:separator/>
      </w:r>
    </w:p>
  </w:footnote>
  <w:footnote w:type="continuationSeparator" w:id="0">
    <w:p w:rsidR="00851607" w:rsidRDefault="0085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C9" w:rsidRDefault="00BA0CE1" w:rsidP="00397FC9">
    <w:pPr>
      <w:tabs>
        <w:tab w:val="center" w:pos="4536"/>
        <w:tab w:val="right" w:pos="9072"/>
      </w:tabs>
      <w:spacing w:before="708" w:after="0" w:line="240" w:lineRule="auto"/>
      <w:jc w:val="right"/>
    </w:pPr>
    <w:r>
      <w:rPr>
        <w:noProof/>
      </w:rPr>
      <w:drawing>
        <wp:anchor distT="0" distB="0" distL="114300" distR="114300" simplePos="0" relativeHeight="251660288" behindDoc="0" locked="0" layoutInCell="0" allowOverlap="0" wp14:anchorId="09942A7B" wp14:editId="142E75B2">
          <wp:simplePos x="0" y="0"/>
          <wp:positionH relativeFrom="margin">
            <wp:posOffset>-19050</wp:posOffset>
          </wp:positionH>
          <wp:positionV relativeFrom="paragraph">
            <wp:posOffset>316865</wp:posOffset>
          </wp:positionV>
          <wp:extent cx="803910" cy="667385"/>
          <wp:effectExtent l="0" t="0" r="0" b="0"/>
          <wp:wrapSquare wrapText="bothSides" distT="0" distB="0" distL="114300" distR="114300"/>
          <wp:docPr id="446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333D9" w:rsidRDefault="00BA0CE1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allowOverlap="0" wp14:anchorId="5565EC4E" wp14:editId="4227407B">
          <wp:simplePos x="0" y="0"/>
          <wp:positionH relativeFrom="margin">
            <wp:posOffset>47625</wp:posOffset>
          </wp:positionH>
          <wp:positionV relativeFrom="paragraph">
            <wp:posOffset>478790</wp:posOffset>
          </wp:positionV>
          <wp:extent cx="1703070" cy="333375"/>
          <wp:effectExtent l="0" t="0" r="0" b="9525"/>
          <wp:wrapThrough wrapText="bothSides">
            <wp:wrapPolygon edited="0">
              <wp:start x="0" y="0"/>
              <wp:lineTo x="0" y="20983"/>
              <wp:lineTo x="21262" y="20983"/>
              <wp:lineTo x="21262" y="0"/>
              <wp:lineTo x="0" y="0"/>
            </wp:wrapPolygon>
          </wp:wrapThrough>
          <wp:docPr id="44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307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61C"/>
    <w:multiLevelType w:val="multilevel"/>
    <w:tmpl w:val="2A4E5178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>
    <w:nsid w:val="70A77631"/>
    <w:multiLevelType w:val="multilevel"/>
    <w:tmpl w:val="10E4439E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7C9405BD"/>
    <w:multiLevelType w:val="multilevel"/>
    <w:tmpl w:val="BF8CEB06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D9"/>
    <w:rsid w:val="0002533D"/>
    <w:rsid w:val="000B5E99"/>
    <w:rsid w:val="001023A5"/>
    <w:rsid w:val="00147718"/>
    <w:rsid w:val="001827CE"/>
    <w:rsid w:val="00230109"/>
    <w:rsid w:val="00230CD0"/>
    <w:rsid w:val="002A2557"/>
    <w:rsid w:val="002C3BC9"/>
    <w:rsid w:val="002D6161"/>
    <w:rsid w:val="002E060A"/>
    <w:rsid w:val="002E6440"/>
    <w:rsid w:val="00303540"/>
    <w:rsid w:val="0031545A"/>
    <w:rsid w:val="00330979"/>
    <w:rsid w:val="00330C03"/>
    <w:rsid w:val="00331BC1"/>
    <w:rsid w:val="00351700"/>
    <w:rsid w:val="003611A0"/>
    <w:rsid w:val="00397FC9"/>
    <w:rsid w:val="003B1799"/>
    <w:rsid w:val="003B185F"/>
    <w:rsid w:val="003D28FB"/>
    <w:rsid w:val="003F7768"/>
    <w:rsid w:val="00427DB4"/>
    <w:rsid w:val="00462361"/>
    <w:rsid w:val="00485531"/>
    <w:rsid w:val="00492A64"/>
    <w:rsid w:val="004D2ACA"/>
    <w:rsid w:val="00532DB4"/>
    <w:rsid w:val="00543AD7"/>
    <w:rsid w:val="00553E0E"/>
    <w:rsid w:val="005A742E"/>
    <w:rsid w:val="00614445"/>
    <w:rsid w:val="00616047"/>
    <w:rsid w:val="00654BF8"/>
    <w:rsid w:val="0068307E"/>
    <w:rsid w:val="006F5559"/>
    <w:rsid w:val="00717CA4"/>
    <w:rsid w:val="007F6814"/>
    <w:rsid w:val="00851607"/>
    <w:rsid w:val="008746B8"/>
    <w:rsid w:val="0090079D"/>
    <w:rsid w:val="00913004"/>
    <w:rsid w:val="0092162A"/>
    <w:rsid w:val="00921AA6"/>
    <w:rsid w:val="009333D9"/>
    <w:rsid w:val="00977829"/>
    <w:rsid w:val="00985A9D"/>
    <w:rsid w:val="009D6046"/>
    <w:rsid w:val="00A06F70"/>
    <w:rsid w:val="00A111E7"/>
    <w:rsid w:val="00A13A8E"/>
    <w:rsid w:val="00A2440B"/>
    <w:rsid w:val="00A75B46"/>
    <w:rsid w:val="00AA169D"/>
    <w:rsid w:val="00B63ACF"/>
    <w:rsid w:val="00B72D67"/>
    <w:rsid w:val="00BA0CE1"/>
    <w:rsid w:val="00CC4545"/>
    <w:rsid w:val="00CC5D11"/>
    <w:rsid w:val="00CD0A56"/>
    <w:rsid w:val="00D25140"/>
    <w:rsid w:val="00D350C9"/>
    <w:rsid w:val="00D479DE"/>
    <w:rsid w:val="00D57BC7"/>
    <w:rsid w:val="00DC7709"/>
    <w:rsid w:val="00DD3103"/>
    <w:rsid w:val="00DE12AC"/>
    <w:rsid w:val="00DE3FFD"/>
    <w:rsid w:val="00E2136C"/>
    <w:rsid w:val="00E7449C"/>
    <w:rsid w:val="00E82693"/>
    <w:rsid w:val="00E95C1F"/>
    <w:rsid w:val="00EA450C"/>
    <w:rsid w:val="00ED340E"/>
    <w:rsid w:val="00EE0332"/>
    <w:rsid w:val="00F03FCB"/>
    <w:rsid w:val="00F4225C"/>
    <w:rsid w:val="00F63647"/>
    <w:rsid w:val="00F824B1"/>
    <w:rsid w:val="00F90662"/>
    <w:rsid w:val="00FA183A"/>
    <w:rsid w:val="00FA5208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16047"/>
  </w:style>
  <w:style w:type="paragraph" w:styleId="Nadpis1">
    <w:name w:val="heading 1"/>
    <w:basedOn w:val="Normln"/>
    <w:next w:val="Normln"/>
    <w:rsid w:val="006160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6160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6160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6160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616047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6160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6160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616047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6160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1604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61604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2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140"/>
  </w:style>
  <w:style w:type="paragraph" w:styleId="Zpat">
    <w:name w:val="footer"/>
    <w:basedOn w:val="Normln"/>
    <w:link w:val="ZpatChar"/>
    <w:uiPriority w:val="99"/>
    <w:unhideWhenUsed/>
    <w:rsid w:val="00D2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140"/>
  </w:style>
  <w:style w:type="paragraph" w:styleId="Odstavecseseznamem">
    <w:name w:val="List Paragraph"/>
    <w:basedOn w:val="Normln"/>
    <w:uiPriority w:val="34"/>
    <w:qFormat/>
    <w:rsid w:val="00EA450C"/>
    <w:pPr>
      <w:ind w:leftChars="400" w:left="8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3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332"/>
    <w:rPr>
      <w:rFonts w:asciiTheme="majorHAnsi" w:eastAsiaTheme="majorEastAsia" w:hAnsiTheme="majorHAnsi" w:cstheme="majorBid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A16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6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16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6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6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16047"/>
  </w:style>
  <w:style w:type="paragraph" w:styleId="Nadpis1">
    <w:name w:val="heading 1"/>
    <w:basedOn w:val="Normln"/>
    <w:next w:val="Normln"/>
    <w:rsid w:val="006160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6160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6160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6160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616047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6160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6160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616047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6160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1604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61604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2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140"/>
  </w:style>
  <w:style w:type="paragraph" w:styleId="Zpat">
    <w:name w:val="footer"/>
    <w:basedOn w:val="Normln"/>
    <w:link w:val="ZpatChar"/>
    <w:uiPriority w:val="99"/>
    <w:unhideWhenUsed/>
    <w:rsid w:val="00D2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140"/>
  </w:style>
  <w:style w:type="paragraph" w:styleId="Odstavecseseznamem">
    <w:name w:val="List Paragraph"/>
    <w:basedOn w:val="Normln"/>
    <w:uiPriority w:val="34"/>
    <w:qFormat/>
    <w:rsid w:val="00EA450C"/>
    <w:pPr>
      <w:ind w:leftChars="400" w:left="8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3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332"/>
    <w:rPr>
      <w:rFonts w:asciiTheme="majorHAnsi" w:eastAsiaTheme="majorEastAsia" w:hAnsiTheme="majorHAnsi" w:cstheme="majorBid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A16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6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16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6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6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C7E24-7CFC-4B27-8F0C-5B285C23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831</Words>
  <Characters>4903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Nižňanská Petra</dc:creator>
  <cp:lastModifiedBy>Linda Sehnalová</cp:lastModifiedBy>
  <cp:revision>5</cp:revision>
  <cp:lastPrinted>2017-04-28T11:14:00Z</cp:lastPrinted>
  <dcterms:created xsi:type="dcterms:W3CDTF">2018-05-09T14:15:00Z</dcterms:created>
  <dcterms:modified xsi:type="dcterms:W3CDTF">2018-05-24T08:19:00Z</dcterms:modified>
</cp:coreProperties>
</file>